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29" w:rsidRPr="00F93E29" w:rsidRDefault="00F93E29" w:rsidP="00F93E29">
      <w:r w:rsidRPr="00F93E29">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F93E29" w:rsidRPr="00F93E29" w:rsidTr="00F93E29">
        <w:trPr>
          <w:tblCellSpacing w:w="0" w:type="dxa"/>
        </w:trPr>
        <w:tc>
          <w:tcPr>
            <w:tcW w:w="2130" w:type="dxa"/>
            <w:hideMark/>
          </w:tcPr>
          <w:p w:rsidR="00F93E29" w:rsidRPr="00F93E29" w:rsidRDefault="00F93E29" w:rsidP="00F93E29">
            <w:r w:rsidRPr="00F93E29">
              <w:rPr>
                <w:b/>
                <w:bCs/>
              </w:rPr>
              <w:t>Ruling Number:</w:t>
            </w:r>
          </w:p>
        </w:tc>
        <w:tc>
          <w:tcPr>
            <w:tcW w:w="7980" w:type="dxa"/>
            <w:hideMark/>
          </w:tcPr>
          <w:p w:rsidR="00F93E29" w:rsidRPr="00F93E29" w:rsidRDefault="00F93E29" w:rsidP="00F93E29">
            <w:bookmarkStart w:id="0" w:name="_GoBack"/>
            <w:r w:rsidRPr="00F93E29">
              <w:rPr>
                <w:b/>
                <w:bCs/>
              </w:rPr>
              <w:t>P-2014-004</w:t>
            </w:r>
            <w:bookmarkEnd w:id="0"/>
          </w:p>
        </w:tc>
      </w:tr>
    </w:tbl>
    <w:p w:rsidR="00F93E29" w:rsidRPr="00F93E29" w:rsidRDefault="00F93E29" w:rsidP="00F93E29">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F93E29" w:rsidRPr="00F93E29" w:rsidTr="00F93E29">
        <w:trPr>
          <w:tblCellSpacing w:w="0" w:type="dxa"/>
        </w:trPr>
        <w:tc>
          <w:tcPr>
            <w:tcW w:w="2130" w:type="dxa"/>
            <w:hideMark/>
          </w:tcPr>
          <w:p w:rsidR="00000000" w:rsidRPr="00F93E29" w:rsidRDefault="00F93E29" w:rsidP="00F93E29">
            <w:r w:rsidRPr="00F93E29">
              <w:rPr>
                <w:b/>
                <w:bCs/>
              </w:rPr>
              <w:t>Tax Type:</w:t>
            </w:r>
          </w:p>
        </w:tc>
        <w:tc>
          <w:tcPr>
            <w:tcW w:w="8190" w:type="dxa"/>
            <w:hideMark/>
          </w:tcPr>
          <w:p w:rsidR="00F93E29" w:rsidRPr="00F93E29" w:rsidRDefault="00F93E29" w:rsidP="00F93E29">
            <w:r w:rsidRPr="00F93E29">
              <w:rPr>
                <w:b/>
                <w:bCs/>
              </w:rPr>
              <w:t>Kansas Retailers' Sales Tax</w:t>
            </w:r>
          </w:p>
        </w:tc>
      </w:tr>
      <w:tr w:rsidR="00F93E29" w:rsidRPr="00F93E29" w:rsidTr="00F93E29">
        <w:trPr>
          <w:tblCellSpacing w:w="0" w:type="dxa"/>
        </w:trPr>
        <w:tc>
          <w:tcPr>
            <w:tcW w:w="2130" w:type="dxa"/>
            <w:hideMark/>
          </w:tcPr>
          <w:p w:rsidR="00F93E29" w:rsidRPr="00F93E29" w:rsidRDefault="00F93E29" w:rsidP="00F93E29">
            <w:r w:rsidRPr="00F93E29">
              <w:rPr>
                <w:b/>
                <w:bCs/>
              </w:rPr>
              <w:t>Brief Description:</w:t>
            </w:r>
          </w:p>
        </w:tc>
        <w:tc>
          <w:tcPr>
            <w:tcW w:w="8190" w:type="dxa"/>
            <w:hideMark/>
          </w:tcPr>
          <w:p w:rsidR="00F93E29" w:rsidRPr="00F93E29" w:rsidRDefault="00F93E29" w:rsidP="00F93E29">
            <w:r w:rsidRPr="00F93E29">
              <w:rPr>
                <w:b/>
                <w:bCs/>
              </w:rPr>
              <w:t>Taxable Sales by Schools and Educational Institutions</w:t>
            </w:r>
          </w:p>
        </w:tc>
      </w:tr>
      <w:tr w:rsidR="00F93E29" w:rsidRPr="00F93E29" w:rsidTr="00F93E29">
        <w:trPr>
          <w:tblCellSpacing w:w="0" w:type="dxa"/>
        </w:trPr>
        <w:tc>
          <w:tcPr>
            <w:tcW w:w="2130" w:type="dxa"/>
            <w:hideMark/>
          </w:tcPr>
          <w:p w:rsidR="00F93E29" w:rsidRPr="00F93E29" w:rsidRDefault="00F93E29" w:rsidP="00F93E29">
            <w:r w:rsidRPr="00F93E29">
              <w:rPr>
                <w:b/>
                <w:bCs/>
              </w:rPr>
              <w:t>Keywords:</w:t>
            </w:r>
          </w:p>
        </w:tc>
        <w:tc>
          <w:tcPr>
            <w:tcW w:w="8190" w:type="dxa"/>
            <w:hideMark/>
          </w:tcPr>
          <w:p w:rsidR="00F93E29" w:rsidRPr="00F93E29" w:rsidRDefault="00F93E29" w:rsidP="00F93E29"/>
        </w:tc>
      </w:tr>
      <w:tr w:rsidR="00F93E29" w:rsidRPr="00F93E29" w:rsidTr="00F93E29">
        <w:trPr>
          <w:tblCellSpacing w:w="0" w:type="dxa"/>
        </w:trPr>
        <w:tc>
          <w:tcPr>
            <w:tcW w:w="2130" w:type="dxa"/>
            <w:hideMark/>
          </w:tcPr>
          <w:p w:rsidR="00F93E29" w:rsidRPr="00F93E29" w:rsidRDefault="00F93E29" w:rsidP="00F93E29">
            <w:r w:rsidRPr="00F93E29">
              <w:rPr>
                <w:b/>
                <w:bCs/>
              </w:rPr>
              <w:t>Approval Date:</w:t>
            </w:r>
          </w:p>
        </w:tc>
        <w:tc>
          <w:tcPr>
            <w:tcW w:w="8190" w:type="dxa"/>
            <w:hideMark/>
          </w:tcPr>
          <w:p w:rsidR="00F93E29" w:rsidRPr="00F93E29" w:rsidRDefault="00F93E29" w:rsidP="00F93E29">
            <w:r w:rsidRPr="00F93E29">
              <w:rPr>
                <w:b/>
                <w:bCs/>
              </w:rPr>
              <w:t>09/10/2014</w:t>
            </w:r>
          </w:p>
        </w:tc>
      </w:tr>
    </w:tbl>
    <w:p w:rsidR="00000000" w:rsidRPr="00F93E29" w:rsidRDefault="00F93E29" w:rsidP="00F93E29">
      <w:r w:rsidRPr="00F93E29">
        <w:pict>
          <v:rect id="_x0000_i2049" style="width:468pt;height:5.25pt" o:hrstd="t" o:hrnoshade="t" o:hr="t" fillcolor="navy" stroked="f"/>
        </w:pict>
      </w:r>
    </w:p>
    <w:p w:rsidR="00F93E29" w:rsidRPr="00F93E29" w:rsidRDefault="00F93E29" w:rsidP="00F93E29">
      <w:r w:rsidRPr="00F93E29">
        <w:br/>
      </w:r>
      <w:r w:rsidRPr="00F93E29">
        <w:rPr>
          <w:b/>
          <w:bCs/>
        </w:rPr>
        <w:t>Body:</w:t>
      </w:r>
    </w:p>
    <w:p w:rsidR="00F93E29" w:rsidRPr="00F93E29" w:rsidRDefault="00F93E29" w:rsidP="00F93E29">
      <w:r w:rsidRPr="00F93E29">
        <w:t>Office of Policy &amp; Research</w:t>
      </w:r>
      <w:r w:rsidRPr="00F93E29">
        <w:br/>
      </w:r>
      <w:r w:rsidRPr="00F93E29">
        <w:br/>
      </w:r>
      <w:r w:rsidRPr="00F93E29">
        <w:br/>
        <w:t>September 10, 2014</w:t>
      </w:r>
    </w:p>
    <w:p w:rsidR="00F93E29" w:rsidRPr="00F93E29" w:rsidRDefault="00F93E29" w:rsidP="00F93E29">
      <w:r w:rsidRPr="00F93E29">
        <w:br/>
        <w:t>XXXX</w:t>
      </w:r>
      <w:r w:rsidRPr="00F93E29">
        <w:br/>
      </w:r>
      <w:proofErr w:type="spellStart"/>
      <w:r w:rsidRPr="00F93E29">
        <w:t>XXXX</w:t>
      </w:r>
      <w:proofErr w:type="spellEnd"/>
      <w:r w:rsidRPr="00F93E29">
        <w:br/>
      </w:r>
      <w:proofErr w:type="spellStart"/>
      <w:r w:rsidRPr="00F93E29">
        <w:t>XXXX</w:t>
      </w:r>
      <w:proofErr w:type="spellEnd"/>
    </w:p>
    <w:p w:rsidR="00F93E29" w:rsidRPr="00F93E29" w:rsidRDefault="00F93E29" w:rsidP="00F93E29">
      <w:r w:rsidRPr="00F93E29">
        <w:t>RE: Your recent e-mail</w:t>
      </w:r>
    </w:p>
    <w:p w:rsidR="00F93E29" w:rsidRPr="00F93E29" w:rsidRDefault="00F93E29" w:rsidP="00F93E29">
      <w:r w:rsidRPr="00F93E29">
        <w:t>Dear XXXX</w:t>
      </w:r>
      <w:proofErr w:type="gramStart"/>
      <w:r w:rsidRPr="00F93E29">
        <w:t>:</w:t>
      </w:r>
      <w:proofErr w:type="gramEnd"/>
      <w:r w:rsidRPr="00F93E29">
        <w:br/>
      </w:r>
      <w:r w:rsidRPr="00F93E29">
        <w:br/>
        <w:t>Thank you for your recent e-mail. In it, you state:</w:t>
      </w:r>
      <w:r w:rsidRPr="00F93E29">
        <w:br/>
      </w:r>
    </w:p>
    <w:p w:rsidR="00F93E29" w:rsidRPr="00F93E29" w:rsidRDefault="00F93E29" w:rsidP="00F93E29">
      <w:r w:rsidRPr="00F93E29">
        <w:t>I just spoke to you regarding sales tax on t-shirts that our school would purchase. The students then purchase the shirts at the cost in which the school paid.</w:t>
      </w:r>
      <w:r w:rsidRPr="00F93E29">
        <w:br/>
      </w:r>
      <w:r w:rsidRPr="00F93E29">
        <w:br/>
        <w:t>Our conversation led me to believe that this would be a taxable transaction.</w:t>
      </w:r>
      <w:r w:rsidRPr="00F93E29">
        <w:br/>
      </w:r>
      <w:r w:rsidRPr="00F93E29">
        <w:br/>
        <w:t>At the same time, I was discussing the issue with you, our HS secretary called in and visited with a lady in your office and got a different answer stating that since the school was not making a profit then sales tax would not apply.</w:t>
      </w:r>
      <w:r w:rsidRPr="00F93E29">
        <w:br/>
      </w:r>
      <w:r w:rsidRPr="00F93E29">
        <w:br/>
        <w:t>Can you please clarify this for me?</w:t>
      </w:r>
    </w:p>
    <w:p w:rsidR="00F93E29" w:rsidRPr="00F93E29" w:rsidRDefault="00F93E29" w:rsidP="00F93E29">
      <w:r w:rsidRPr="00F93E29">
        <w:t>K.S.A. 79-3602(ii) provides: "(ii) 'Retailer' means a seller regularly engaged in the business of selling, leasing or renting tangible personal property at retail or furnishing electrical energy, gas, water, services or entertainment, and selling only to the user or consumer and not for resale." Kansas schools, including USD ABC, are required to register with the department as retailers and collect and report sales tax on the goods, admission charges, and enumerated services that they sell at retail. See </w:t>
      </w:r>
      <w:r w:rsidRPr="00F93E29">
        <w:rPr>
          <w:i/>
          <w:iCs/>
        </w:rPr>
        <w:t xml:space="preserve">State Tax Comm. v. </w:t>
      </w:r>
      <w:r w:rsidRPr="00F93E29">
        <w:rPr>
          <w:i/>
          <w:iCs/>
        </w:rPr>
        <w:lastRenderedPageBreak/>
        <w:t>Board of Education,</w:t>
      </w:r>
      <w:r w:rsidRPr="00F93E29">
        <w:t> 146 Kan. 722, 73 P.2d 49 (1937).</w:t>
      </w:r>
      <w:r w:rsidRPr="00F93E29">
        <w:br/>
      </w:r>
      <w:r w:rsidRPr="00F93E29">
        <w:br/>
        <w:t>Publication KS-1550, </w:t>
      </w:r>
      <w:r w:rsidRPr="00F93E29">
        <w:rPr>
          <w:i/>
          <w:iCs/>
        </w:rPr>
        <w:t>Kansas Tax Guide for Schools and Educational Institutions,</w:t>
      </w:r>
      <w:r w:rsidRPr="00F93E29">
        <w:t> explains:</w:t>
      </w:r>
      <w:r w:rsidRPr="00F93E29">
        <w:br/>
      </w:r>
    </w:p>
    <w:p w:rsidR="00F93E29" w:rsidRPr="00F93E29" w:rsidRDefault="00F93E29" w:rsidP="00F93E29">
      <w:r w:rsidRPr="00F93E29">
        <w:rPr>
          <w:b/>
          <w:bCs/>
        </w:rPr>
        <w:t>TAXABLE SALES BY SCHOOLS AND EDUCATIONAL INSTITUTIONS</w:t>
      </w:r>
    </w:p>
    <w:p w:rsidR="00F93E29" w:rsidRPr="00F93E29" w:rsidRDefault="00F93E29" w:rsidP="00F93E29">
      <w:r w:rsidRPr="00F93E29">
        <w:t>The following is a representative but not all-inclusive list of the types of sales by schools and educational institutions which are generally subject to sales tax. . . .</w:t>
      </w:r>
    </w:p>
    <w:p w:rsidR="00F93E29" w:rsidRPr="00F93E29" w:rsidRDefault="00F93E29" w:rsidP="00F93E29">
      <w:r w:rsidRPr="00F93E29">
        <w:br/>
      </w:r>
      <w:r w:rsidRPr="00F93E29">
        <w:rPr>
          <w:b/>
          <w:bCs/>
          <w:i/>
          <w:iCs/>
        </w:rPr>
        <w:t>RETAIL SALE OF GOODS AND MERCHANDISE</w:t>
      </w:r>
      <w:r w:rsidRPr="00F93E29">
        <w:t> (includes renting or leasing of property)</w:t>
      </w:r>
    </w:p>
    <w:p w:rsidR="00F93E29" w:rsidRPr="00F93E29" w:rsidRDefault="00F93E29" w:rsidP="00F93E29">
      <w:r w:rsidRPr="00F93E29">
        <w:t>Athletic equipment &amp; shoes</w:t>
      </w:r>
      <w:r w:rsidRPr="00F93E29">
        <w:br/>
        <w:t>Bake sales, doughnuts</w:t>
      </w:r>
      <w:r w:rsidRPr="00F93E29">
        <w:br/>
        <w:t>Balloons</w:t>
      </w:r>
      <w:r w:rsidRPr="00F93E29">
        <w:br/>
        <w:t>Books, workbooks and manuals (obsolete &amp; others</w:t>
      </w:r>
      <w:proofErr w:type="gramStart"/>
      <w:r w:rsidRPr="00F93E29">
        <w:t>)</w:t>
      </w:r>
      <w:proofErr w:type="gramEnd"/>
      <w:r w:rsidRPr="00F93E29">
        <w:br/>
        <w:t>Class jewelry, pictures and rings (if the tax is not collected and remitted by the firm selling the merchandise)</w:t>
      </w:r>
      <w:r w:rsidRPr="00F93E29">
        <w:br/>
      </w:r>
      <w:r w:rsidRPr="00F93E29">
        <w:rPr>
          <w:b/>
          <w:bCs/>
          <w:u w:val="single"/>
        </w:rPr>
        <w:t>Clothing - T-shirts, etc</w:t>
      </w:r>
      <w:r w:rsidRPr="00F93E29">
        <w:rPr>
          <w:b/>
          <w:bCs/>
        </w:rPr>
        <w:t>.</w:t>
      </w:r>
      <w:r w:rsidRPr="00F93E29">
        <w:br/>
        <w:t>Concession sales (candy, hot &amp; cold drinks, ice cream, nachos, popcorn, etc.)</w:t>
      </w:r>
      <w:r w:rsidRPr="00F93E29">
        <w:br/>
        <w:t>Corsages, flowers and plants</w:t>
      </w:r>
      <w:r w:rsidRPr="00F93E29">
        <w:br/>
        <w:t>Family and individual portraits</w:t>
      </w:r>
      <w:r w:rsidRPr="00F93E29">
        <w:br/>
        <w:t>Fireworks</w:t>
      </w:r>
      <w:r w:rsidRPr="00F93E29">
        <w:br/>
        <w:t>Food and beverages</w:t>
      </w:r>
      <w:r w:rsidRPr="00F93E29">
        <w:br/>
        <w:t>Freight or delivery charges (when included in cost of taxable items</w:t>
      </w:r>
      <w:proofErr w:type="gramStart"/>
      <w:r w:rsidRPr="00F93E29">
        <w:t>)</w:t>
      </w:r>
      <w:proofErr w:type="gramEnd"/>
      <w:r w:rsidRPr="00F93E29">
        <w:br/>
        <w:t>Graduation gown rentals</w:t>
      </w:r>
      <w:r w:rsidRPr="00F93E29">
        <w:br/>
        <w:t>Graduation items (announcements, charms, mugs, robes, tassels, etc.)</w:t>
      </w:r>
      <w:r w:rsidRPr="00F93E29">
        <w:br/>
        <w:t>Health supplies</w:t>
      </w:r>
      <w:r w:rsidRPr="00F93E29">
        <w:br/>
        <w:t>Home economics projects</w:t>
      </w:r>
      <w:r w:rsidRPr="00F93E29">
        <w:br/>
        <w:t>Jewelry</w:t>
      </w:r>
      <w:r w:rsidRPr="00F93E29">
        <w:br/>
        <w:t>Lock rentals (separate from locker rental)</w:t>
      </w:r>
      <w:r w:rsidRPr="00F93E29">
        <w:br/>
        <w:t>Magazine subscriptions</w:t>
      </w:r>
      <w:r w:rsidRPr="00F93E29">
        <w:br/>
        <w:t>Meals (if open to the general public)</w:t>
      </w:r>
      <w:r w:rsidRPr="00F93E29">
        <w:br/>
        <w:t>Musical instrument rentals</w:t>
      </w:r>
      <w:r w:rsidRPr="00F93E29">
        <w:br/>
        <w:t>Newspapers and periodicals</w:t>
      </w:r>
      <w:r w:rsidRPr="00F93E29">
        <w:br/>
        <w:t>Party food items</w:t>
      </w:r>
      <w:r w:rsidRPr="00F93E29">
        <w:br/>
        <w:t>Printing and duplicating charges</w:t>
      </w:r>
      <w:r w:rsidRPr="00F93E29">
        <w:br/>
        <w:t>Reproduction of printed materials</w:t>
      </w:r>
      <w:r w:rsidRPr="00F93E29">
        <w:br/>
        <w:t>School pictures</w:t>
      </w:r>
      <w:r w:rsidRPr="00F93E29">
        <w:br/>
        <w:t>School supplies (pencils, paper, notebooks)</w:t>
      </w:r>
      <w:r w:rsidRPr="00F93E29">
        <w:br/>
        <w:t>School supply kits</w:t>
      </w:r>
      <w:r w:rsidRPr="00F93E29">
        <w:br/>
        <w:t>Shop &amp; art projects</w:t>
      </w:r>
      <w:r w:rsidRPr="00F93E29">
        <w:br/>
        <w:t>Sporting goods, shoes, sports equipment, etc.</w:t>
      </w:r>
      <w:r w:rsidRPr="00F93E29">
        <w:br/>
        <w:t>Storage sheds</w:t>
      </w:r>
      <w:r w:rsidRPr="00F93E29">
        <w:br/>
        <w:t>Tote bags</w:t>
      </w:r>
      <w:r w:rsidRPr="00F93E29">
        <w:br/>
      </w:r>
      <w:r w:rsidRPr="00F93E29">
        <w:lastRenderedPageBreak/>
        <w:t>Towel rentals</w:t>
      </w:r>
      <w:r w:rsidRPr="00F93E29">
        <w:br/>
        <w:t>Uniforms</w:t>
      </w:r>
      <w:r w:rsidRPr="00F93E29">
        <w:br/>
        <w:t>Upholstery sales &amp; repairs</w:t>
      </w:r>
      <w:r w:rsidRPr="00F93E29">
        <w:br/>
        <w:t>Vending machine sales (if machine is owned by the school</w:t>
      </w:r>
      <w:proofErr w:type="gramStart"/>
      <w:r w:rsidRPr="00F93E29">
        <w:t>)</w:t>
      </w:r>
      <w:proofErr w:type="gramEnd"/>
      <w:r w:rsidRPr="00F93E29">
        <w:br/>
        <w:t>Yearbooks</w:t>
      </w:r>
    </w:p>
    <w:p w:rsidR="00F93E29" w:rsidRPr="00F93E29" w:rsidRDefault="00F93E29" w:rsidP="00F93E29">
      <w:r w:rsidRPr="00F93E29">
        <w:br/>
      </w:r>
      <w:r w:rsidRPr="00F93E29">
        <w:rPr>
          <w:b/>
          <w:bCs/>
        </w:rPr>
        <w:t>PROVIDING TAXABLE SERVICES</w:t>
      </w:r>
    </w:p>
    <w:p w:rsidR="00F93E29" w:rsidRPr="00F93E29" w:rsidRDefault="00F93E29" w:rsidP="00F93E29">
      <w:r w:rsidRPr="00F93E29">
        <w:t>Auto and truck repair</w:t>
      </w:r>
      <w:r w:rsidRPr="00F93E29">
        <w:br/>
        <w:t>Car washes</w:t>
      </w:r>
      <w:r w:rsidRPr="00F93E29">
        <w:br/>
        <w:t>Repair of tangible personal property</w:t>
      </w:r>
      <w:r w:rsidRPr="00F93E29">
        <w:br/>
        <w:t>Vehicle body work</w:t>
      </w:r>
    </w:p>
    <w:p w:rsidR="00F93E29" w:rsidRPr="00F93E29" w:rsidRDefault="00F93E29" w:rsidP="00F93E29">
      <w:r w:rsidRPr="00F93E29">
        <w:br/>
      </w:r>
      <w:r w:rsidRPr="00F93E29">
        <w:rPr>
          <w:b/>
          <w:bCs/>
        </w:rPr>
        <w:t>ADMISSIONS/TICKETS</w:t>
      </w:r>
    </w:p>
    <w:p w:rsidR="00F93E29" w:rsidRPr="00F93E29" w:rsidRDefault="00F93E29" w:rsidP="00F93E29">
      <w:r w:rsidRPr="00F93E29">
        <w:t>Activity tickets</w:t>
      </w:r>
      <w:r w:rsidRPr="00F93E29">
        <w:br/>
        <w:t>Admissions (tickets) to school events, including basketball games, carnivals, concerts, dances, football games, fun nights, movies, plays, special events, swim meets, track meets, wrestling meets and other sporting events, etc.</w:t>
      </w:r>
      <w:r w:rsidRPr="00F93E29">
        <w:br/>
        <w:t>Admission to amusement parks or rides, museums and planetariums</w:t>
      </w:r>
      <w:r w:rsidRPr="00F93E29">
        <w:br/>
        <w:t>Admission to fund-raising events including auctions, chili suppers, haunted houses, home tours, and golf or tennis tournaments</w:t>
      </w:r>
      <w:r w:rsidRPr="00F93E29">
        <w:rPr>
          <w:vertAlign w:val="superscript"/>
        </w:rPr>
        <w:t>.</w:t>
      </w:r>
      <w:r w:rsidRPr="00F93E29">
        <w:br/>
        <w:t>Lyceum tickets to lectures and other public programs</w:t>
      </w:r>
      <w:r w:rsidRPr="00F93E29">
        <w:br/>
        <w:t>Teacher or student banquets (receipts are exempt if the banquet is held at an outside restaurant which charges the tax)</w:t>
      </w:r>
      <w:r w:rsidRPr="00F93E29">
        <w:rPr>
          <w:i/>
          <w:iCs/>
        </w:rPr>
        <w:t> (underlining added).</w:t>
      </w:r>
    </w:p>
    <w:p w:rsidR="00F93E29" w:rsidRPr="00F93E29" w:rsidRDefault="00F93E29" w:rsidP="00F93E29">
      <w:r w:rsidRPr="00F93E29">
        <w:t>Publication KS-1550 and the Kansas Supreme Court decision in </w:t>
      </w:r>
      <w:r w:rsidRPr="00F93E29">
        <w:rPr>
          <w:i/>
          <w:iCs/>
        </w:rPr>
        <w:t>State Tax Comm. v. Board of Education</w:t>
      </w:r>
      <w:r w:rsidRPr="00F93E29">
        <w:t> clearly shows that USD ABC is required to charge and collect sales tax when it sells t-shirts to students. The Publication also shows the school received incorrect verbal advice from the department that suggested the sales are not taxable. K.A.R. 92-19-59(b) instructs: "A retailer, consumer, or other person shall not rely upon a verbal opinion from the department of revenue. Only a written private letter ruling issued to a retailer that concerns the retailer’s collection duties shall bind the department."</w:t>
      </w:r>
      <w:r w:rsidRPr="00F93E29">
        <w:br/>
      </w:r>
      <w:r w:rsidRPr="00F93E29">
        <w:br/>
        <w:t>As Publication KS-1550 shows, a school's sales and rentals to students are taxable even when they are made to accommodate student participation in school activities. See </w:t>
      </w:r>
      <w:r w:rsidRPr="00F93E29">
        <w:rPr>
          <w:i/>
          <w:iCs/>
        </w:rPr>
        <w:t>Publication KS-1550, and its list of taxable school sales quoted above; State Tax Comm. v. Board of Education,</w:t>
      </w:r>
      <w:r w:rsidRPr="00F93E29">
        <w:t> supra.</w:t>
      </w:r>
      <w:r w:rsidRPr="00F93E29">
        <w:rPr>
          <w:i/>
          <w:iCs/>
        </w:rPr>
        <w:t> </w:t>
      </w:r>
      <w:r w:rsidRPr="00F93E29">
        <w:t>The school is a registered retailer and its sales and rentals are taxable regardless of whether the school realizes a profit on them.</w:t>
      </w:r>
      <w:r w:rsidRPr="00F93E29">
        <w:br/>
      </w:r>
      <w:r w:rsidRPr="00F93E29">
        <w:br/>
        <w:t>Most questions that USD ABC will encounter about the taxability of its retail sales to students and employees are answered by Publication KS-1560, which lists representative taxable transactions. Please call Policy &amp; Research if you have any questions about the school's collection duties that are not answered by the publication.</w:t>
      </w:r>
      <w:r w:rsidRPr="00F93E29">
        <w:br/>
      </w:r>
    </w:p>
    <w:p w:rsidR="00F93E29" w:rsidRPr="00F93E29" w:rsidRDefault="00F93E29" w:rsidP="00F93E29">
      <w:r w:rsidRPr="00F93E29">
        <w:lastRenderedPageBreak/>
        <w:t>Sincerely</w:t>
      </w:r>
      <w:proofErr w:type="gramStart"/>
      <w:r w:rsidRPr="00F93E29">
        <w:t>,</w:t>
      </w:r>
      <w:proofErr w:type="gramEnd"/>
      <w:r w:rsidRPr="00F93E29">
        <w:br/>
      </w:r>
      <w:r w:rsidRPr="00F93E29">
        <w:br/>
      </w:r>
      <w:r w:rsidRPr="00F93E29">
        <w:br/>
      </w:r>
      <w:r w:rsidRPr="00F93E29">
        <w:br/>
        <w:t>Thomas E. Hatten</w:t>
      </w:r>
    </w:p>
    <w:p w:rsidR="00EA4496" w:rsidRPr="00F93E29" w:rsidRDefault="00F93E29" w:rsidP="00F93E29">
      <w:r w:rsidRPr="00F93E29">
        <w:br/>
      </w:r>
      <w:r w:rsidRPr="00F93E29">
        <w:br/>
      </w:r>
      <w:r w:rsidRPr="00F93E29">
        <w:rPr>
          <w:b/>
          <w:bCs/>
        </w:rPr>
        <w:t>Date Composed: 09/16/2014 Date Modified: 09/16/2014</w:t>
      </w:r>
    </w:p>
    <w:sectPr w:rsidR="00EA4496" w:rsidRPr="00F93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403D"/>
    <w:rsid w:val="000560E3"/>
    <w:rsid w:val="00062BD0"/>
    <w:rsid w:val="000666FE"/>
    <w:rsid w:val="00073F30"/>
    <w:rsid w:val="000902C2"/>
    <w:rsid w:val="000A1CDB"/>
    <w:rsid w:val="000B1FD1"/>
    <w:rsid w:val="000B4254"/>
    <w:rsid w:val="000B59C2"/>
    <w:rsid w:val="000C16EA"/>
    <w:rsid w:val="000D36EF"/>
    <w:rsid w:val="000D50A8"/>
    <w:rsid w:val="000D64C0"/>
    <w:rsid w:val="000E0A85"/>
    <w:rsid w:val="000E1086"/>
    <w:rsid w:val="000E4F3E"/>
    <w:rsid w:val="000F0B6C"/>
    <w:rsid w:val="000F1924"/>
    <w:rsid w:val="000F3387"/>
    <w:rsid w:val="000F4FC7"/>
    <w:rsid w:val="00103B02"/>
    <w:rsid w:val="00103B58"/>
    <w:rsid w:val="001047EC"/>
    <w:rsid w:val="00106B48"/>
    <w:rsid w:val="001159CA"/>
    <w:rsid w:val="0011624D"/>
    <w:rsid w:val="00117B59"/>
    <w:rsid w:val="00131297"/>
    <w:rsid w:val="00133B44"/>
    <w:rsid w:val="00135530"/>
    <w:rsid w:val="00143838"/>
    <w:rsid w:val="00144484"/>
    <w:rsid w:val="00147DC1"/>
    <w:rsid w:val="001559F9"/>
    <w:rsid w:val="00165664"/>
    <w:rsid w:val="001673D5"/>
    <w:rsid w:val="001723B7"/>
    <w:rsid w:val="00174FDC"/>
    <w:rsid w:val="00176AC9"/>
    <w:rsid w:val="00181CB6"/>
    <w:rsid w:val="00184D81"/>
    <w:rsid w:val="00186843"/>
    <w:rsid w:val="00193F28"/>
    <w:rsid w:val="001A0577"/>
    <w:rsid w:val="001C7B9F"/>
    <w:rsid w:val="001D5C50"/>
    <w:rsid w:val="001F5CBA"/>
    <w:rsid w:val="00200254"/>
    <w:rsid w:val="0020617F"/>
    <w:rsid w:val="00210898"/>
    <w:rsid w:val="00226086"/>
    <w:rsid w:val="00232AAE"/>
    <w:rsid w:val="002342EF"/>
    <w:rsid w:val="00235F91"/>
    <w:rsid w:val="00236EFF"/>
    <w:rsid w:val="002430F9"/>
    <w:rsid w:val="0025261D"/>
    <w:rsid w:val="00253386"/>
    <w:rsid w:val="002537AA"/>
    <w:rsid w:val="0025790D"/>
    <w:rsid w:val="002603CA"/>
    <w:rsid w:val="00262DBE"/>
    <w:rsid w:val="00276F54"/>
    <w:rsid w:val="002B15DC"/>
    <w:rsid w:val="002C30D7"/>
    <w:rsid w:val="00300670"/>
    <w:rsid w:val="00305D8E"/>
    <w:rsid w:val="00324DAF"/>
    <w:rsid w:val="003305E6"/>
    <w:rsid w:val="003351DD"/>
    <w:rsid w:val="0033569D"/>
    <w:rsid w:val="00343CD3"/>
    <w:rsid w:val="003548D2"/>
    <w:rsid w:val="00363D33"/>
    <w:rsid w:val="00372B88"/>
    <w:rsid w:val="003757B7"/>
    <w:rsid w:val="00382FA2"/>
    <w:rsid w:val="00383C95"/>
    <w:rsid w:val="003A4470"/>
    <w:rsid w:val="003D010D"/>
    <w:rsid w:val="003D67ED"/>
    <w:rsid w:val="003E5A90"/>
    <w:rsid w:val="003E6825"/>
    <w:rsid w:val="00417680"/>
    <w:rsid w:val="004205AD"/>
    <w:rsid w:val="00423B6A"/>
    <w:rsid w:val="00424532"/>
    <w:rsid w:val="00433F56"/>
    <w:rsid w:val="00447A87"/>
    <w:rsid w:val="00454572"/>
    <w:rsid w:val="004623E0"/>
    <w:rsid w:val="00475B97"/>
    <w:rsid w:val="0047667D"/>
    <w:rsid w:val="00477C33"/>
    <w:rsid w:val="0048209B"/>
    <w:rsid w:val="00492EE8"/>
    <w:rsid w:val="00495A14"/>
    <w:rsid w:val="00496C31"/>
    <w:rsid w:val="004A1523"/>
    <w:rsid w:val="004A5B31"/>
    <w:rsid w:val="004B391A"/>
    <w:rsid w:val="004B3E3A"/>
    <w:rsid w:val="004B75CF"/>
    <w:rsid w:val="004C1764"/>
    <w:rsid w:val="004C64B6"/>
    <w:rsid w:val="004D0BEF"/>
    <w:rsid w:val="00505301"/>
    <w:rsid w:val="0051554B"/>
    <w:rsid w:val="0052013D"/>
    <w:rsid w:val="005208E0"/>
    <w:rsid w:val="005238AB"/>
    <w:rsid w:val="00524A76"/>
    <w:rsid w:val="0052530C"/>
    <w:rsid w:val="00530313"/>
    <w:rsid w:val="00536289"/>
    <w:rsid w:val="00545C7A"/>
    <w:rsid w:val="0055552F"/>
    <w:rsid w:val="0055582A"/>
    <w:rsid w:val="00560962"/>
    <w:rsid w:val="0056118D"/>
    <w:rsid w:val="00574DCB"/>
    <w:rsid w:val="00576447"/>
    <w:rsid w:val="005829BB"/>
    <w:rsid w:val="00585562"/>
    <w:rsid w:val="00597A16"/>
    <w:rsid w:val="005B4863"/>
    <w:rsid w:val="005C0884"/>
    <w:rsid w:val="005C3003"/>
    <w:rsid w:val="005D06F6"/>
    <w:rsid w:val="005D3FCE"/>
    <w:rsid w:val="005E3A72"/>
    <w:rsid w:val="005E3E80"/>
    <w:rsid w:val="0060025B"/>
    <w:rsid w:val="00607341"/>
    <w:rsid w:val="00612DD5"/>
    <w:rsid w:val="006267F4"/>
    <w:rsid w:val="00636BD9"/>
    <w:rsid w:val="006418CF"/>
    <w:rsid w:val="00641DD5"/>
    <w:rsid w:val="00642B17"/>
    <w:rsid w:val="006530D0"/>
    <w:rsid w:val="00653FED"/>
    <w:rsid w:val="00656589"/>
    <w:rsid w:val="00662367"/>
    <w:rsid w:val="00686BD0"/>
    <w:rsid w:val="00692BDD"/>
    <w:rsid w:val="0069395D"/>
    <w:rsid w:val="006957BB"/>
    <w:rsid w:val="006A2E33"/>
    <w:rsid w:val="006A58A2"/>
    <w:rsid w:val="006A67AE"/>
    <w:rsid w:val="006B2C84"/>
    <w:rsid w:val="006B3144"/>
    <w:rsid w:val="006B6AAA"/>
    <w:rsid w:val="006D2A3D"/>
    <w:rsid w:val="006F5B83"/>
    <w:rsid w:val="0070111F"/>
    <w:rsid w:val="00707815"/>
    <w:rsid w:val="007124D5"/>
    <w:rsid w:val="00725564"/>
    <w:rsid w:val="00730D1A"/>
    <w:rsid w:val="00756426"/>
    <w:rsid w:val="0076415C"/>
    <w:rsid w:val="007651F0"/>
    <w:rsid w:val="007712BA"/>
    <w:rsid w:val="007733E8"/>
    <w:rsid w:val="00791923"/>
    <w:rsid w:val="007C2F26"/>
    <w:rsid w:val="007C5907"/>
    <w:rsid w:val="007C7CC5"/>
    <w:rsid w:val="007D2CC3"/>
    <w:rsid w:val="007D4E0B"/>
    <w:rsid w:val="007F10CE"/>
    <w:rsid w:val="007F1E1B"/>
    <w:rsid w:val="007F5562"/>
    <w:rsid w:val="00816420"/>
    <w:rsid w:val="008223AC"/>
    <w:rsid w:val="00830F8E"/>
    <w:rsid w:val="008369E5"/>
    <w:rsid w:val="008427ED"/>
    <w:rsid w:val="00843075"/>
    <w:rsid w:val="00844AE0"/>
    <w:rsid w:val="00871BA5"/>
    <w:rsid w:val="00877AC5"/>
    <w:rsid w:val="008A66E1"/>
    <w:rsid w:val="008A7350"/>
    <w:rsid w:val="008B1668"/>
    <w:rsid w:val="008C1D88"/>
    <w:rsid w:val="008D0E77"/>
    <w:rsid w:val="008E6EB8"/>
    <w:rsid w:val="008F0993"/>
    <w:rsid w:val="008F128A"/>
    <w:rsid w:val="008F73BE"/>
    <w:rsid w:val="00915C5B"/>
    <w:rsid w:val="00916022"/>
    <w:rsid w:val="00920E59"/>
    <w:rsid w:val="00926C70"/>
    <w:rsid w:val="009362C8"/>
    <w:rsid w:val="00942EE8"/>
    <w:rsid w:val="009511C7"/>
    <w:rsid w:val="00954689"/>
    <w:rsid w:val="00955D15"/>
    <w:rsid w:val="009714C6"/>
    <w:rsid w:val="00981485"/>
    <w:rsid w:val="009827AA"/>
    <w:rsid w:val="0098537E"/>
    <w:rsid w:val="00986B1A"/>
    <w:rsid w:val="00991906"/>
    <w:rsid w:val="00997176"/>
    <w:rsid w:val="009B1877"/>
    <w:rsid w:val="009D6F43"/>
    <w:rsid w:val="009E0E56"/>
    <w:rsid w:val="009F6E82"/>
    <w:rsid w:val="00A0413B"/>
    <w:rsid w:val="00A04804"/>
    <w:rsid w:val="00A04F4B"/>
    <w:rsid w:val="00A1271D"/>
    <w:rsid w:val="00A30294"/>
    <w:rsid w:val="00A325CF"/>
    <w:rsid w:val="00A454E5"/>
    <w:rsid w:val="00A66DDB"/>
    <w:rsid w:val="00A710DE"/>
    <w:rsid w:val="00A76E61"/>
    <w:rsid w:val="00A81903"/>
    <w:rsid w:val="00A8563F"/>
    <w:rsid w:val="00A90485"/>
    <w:rsid w:val="00A94C8B"/>
    <w:rsid w:val="00AA28E0"/>
    <w:rsid w:val="00AA47BE"/>
    <w:rsid w:val="00AA54C0"/>
    <w:rsid w:val="00AA7348"/>
    <w:rsid w:val="00AB7151"/>
    <w:rsid w:val="00AC00E9"/>
    <w:rsid w:val="00AE55AA"/>
    <w:rsid w:val="00B00E07"/>
    <w:rsid w:val="00B0166E"/>
    <w:rsid w:val="00B028A8"/>
    <w:rsid w:val="00B03E4B"/>
    <w:rsid w:val="00B175D8"/>
    <w:rsid w:val="00B2542B"/>
    <w:rsid w:val="00B269D1"/>
    <w:rsid w:val="00B31426"/>
    <w:rsid w:val="00B32FFC"/>
    <w:rsid w:val="00B438B0"/>
    <w:rsid w:val="00B47209"/>
    <w:rsid w:val="00B64902"/>
    <w:rsid w:val="00B6735F"/>
    <w:rsid w:val="00B814B5"/>
    <w:rsid w:val="00B936C1"/>
    <w:rsid w:val="00BA06B4"/>
    <w:rsid w:val="00BA06CA"/>
    <w:rsid w:val="00BA119F"/>
    <w:rsid w:val="00BA43B1"/>
    <w:rsid w:val="00BB1D01"/>
    <w:rsid w:val="00BB53BE"/>
    <w:rsid w:val="00BC27F0"/>
    <w:rsid w:val="00BD4803"/>
    <w:rsid w:val="00BD4AE9"/>
    <w:rsid w:val="00BD7759"/>
    <w:rsid w:val="00BE07AA"/>
    <w:rsid w:val="00BE12F9"/>
    <w:rsid w:val="00BE2879"/>
    <w:rsid w:val="00BE7EC6"/>
    <w:rsid w:val="00BF12AF"/>
    <w:rsid w:val="00C03610"/>
    <w:rsid w:val="00C23AE0"/>
    <w:rsid w:val="00C312C6"/>
    <w:rsid w:val="00C365B9"/>
    <w:rsid w:val="00C410AE"/>
    <w:rsid w:val="00C41262"/>
    <w:rsid w:val="00C42286"/>
    <w:rsid w:val="00C428FC"/>
    <w:rsid w:val="00C47B55"/>
    <w:rsid w:val="00C80832"/>
    <w:rsid w:val="00C832CD"/>
    <w:rsid w:val="00CA4B12"/>
    <w:rsid w:val="00CB2DC0"/>
    <w:rsid w:val="00CB5486"/>
    <w:rsid w:val="00CB58CE"/>
    <w:rsid w:val="00CB5F49"/>
    <w:rsid w:val="00CC376D"/>
    <w:rsid w:val="00CD19ED"/>
    <w:rsid w:val="00CD364D"/>
    <w:rsid w:val="00CD5384"/>
    <w:rsid w:val="00CE0E47"/>
    <w:rsid w:val="00CF57B5"/>
    <w:rsid w:val="00D109A8"/>
    <w:rsid w:val="00D279C5"/>
    <w:rsid w:val="00D33CF3"/>
    <w:rsid w:val="00D34D45"/>
    <w:rsid w:val="00D41358"/>
    <w:rsid w:val="00D50168"/>
    <w:rsid w:val="00D5719B"/>
    <w:rsid w:val="00D631A6"/>
    <w:rsid w:val="00D841D8"/>
    <w:rsid w:val="00D9536E"/>
    <w:rsid w:val="00DB7745"/>
    <w:rsid w:val="00DB78DA"/>
    <w:rsid w:val="00DD0A23"/>
    <w:rsid w:val="00DD0A95"/>
    <w:rsid w:val="00DD5957"/>
    <w:rsid w:val="00DE295A"/>
    <w:rsid w:val="00DE3CA5"/>
    <w:rsid w:val="00DE617B"/>
    <w:rsid w:val="00DE639F"/>
    <w:rsid w:val="00E02EEF"/>
    <w:rsid w:val="00E03C2F"/>
    <w:rsid w:val="00E1040E"/>
    <w:rsid w:val="00E362F3"/>
    <w:rsid w:val="00E44E6F"/>
    <w:rsid w:val="00E456D3"/>
    <w:rsid w:val="00E50C2C"/>
    <w:rsid w:val="00E50C37"/>
    <w:rsid w:val="00E644CD"/>
    <w:rsid w:val="00E740BE"/>
    <w:rsid w:val="00E82865"/>
    <w:rsid w:val="00E82A6F"/>
    <w:rsid w:val="00E8378E"/>
    <w:rsid w:val="00E83EDD"/>
    <w:rsid w:val="00E864F0"/>
    <w:rsid w:val="00E9001D"/>
    <w:rsid w:val="00E94ABF"/>
    <w:rsid w:val="00EA4496"/>
    <w:rsid w:val="00ED57E3"/>
    <w:rsid w:val="00ED64C7"/>
    <w:rsid w:val="00EF7422"/>
    <w:rsid w:val="00F1093F"/>
    <w:rsid w:val="00F1213F"/>
    <w:rsid w:val="00F17552"/>
    <w:rsid w:val="00F21F38"/>
    <w:rsid w:val="00F31B35"/>
    <w:rsid w:val="00F443E7"/>
    <w:rsid w:val="00F4469C"/>
    <w:rsid w:val="00F47197"/>
    <w:rsid w:val="00F61A42"/>
    <w:rsid w:val="00F625E3"/>
    <w:rsid w:val="00F93E29"/>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9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3A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4258488">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26975233">
      <w:bodyDiv w:val="1"/>
      <w:marLeft w:val="0"/>
      <w:marRight w:val="0"/>
      <w:marTop w:val="0"/>
      <w:marBottom w:val="0"/>
      <w:divBdr>
        <w:top w:val="none" w:sz="0" w:space="0" w:color="auto"/>
        <w:left w:val="none" w:sz="0" w:space="0" w:color="auto"/>
        <w:bottom w:val="none" w:sz="0" w:space="0" w:color="auto"/>
        <w:right w:val="none" w:sz="0" w:space="0" w:color="auto"/>
      </w:divBdr>
    </w:div>
    <w:div w:id="130249832">
      <w:bodyDiv w:val="1"/>
      <w:marLeft w:val="0"/>
      <w:marRight w:val="0"/>
      <w:marTop w:val="0"/>
      <w:marBottom w:val="0"/>
      <w:divBdr>
        <w:top w:val="none" w:sz="0" w:space="0" w:color="auto"/>
        <w:left w:val="none" w:sz="0" w:space="0" w:color="auto"/>
        <w:bottom w:val="none" w:sz="0" w:space="0" w:color="auto"/>
        <w:right w:val="none" w:sz="0" w:space="0" w:color="auto"/>
      </w:divBdr>
    </w:div>
    <w:div w:id="137573289">
      <w:bodyDiv w:val="1"/>
      <w:marLeft w:val="0"/>
      <w:marRight w:val="0"/>
      <w:marTop w:val="0"/>
      <w:marBottom w:val="0"/>
      <w:divBdr>
        <w:top w:val="none" w:sz="0" w:space="0" w:color="auto"/>
        <w:left w:val="none" w:sz="0" w:space="0" w:color="auto"/>
        <w:bottom w:val="none" w:sz="0" w:space="0" w:color="auto"/>
        <w:right w:val="none" w:sz="0" w:space="0" w:color="auto"/>
      </w:divBdr>
    </w:div>
    <w:div w:id="138890395">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79592208">
      <w:bodyDiv w:val="1"/>
      <w:marLeft w:val="0"/>
      <w:marRight w:val="0"/>
      <w:marTop w:val="0"/>
      <w:marBottom w:val="0"/>
      <w:divBdr>
        <w:top w:val="none" w:sz="0" w:space="0" w:color="auto"/>
        <w:left w:val="none" w:sz="0" w:space="0" w:color="auto"/>
        <w:bottom w:val="none" w:sz="0" w:space="0" w:color="auto"/>
        <w:right w:val="none" w:sz="0" w:space="0" w:color="auto"/>
      </w:divBdr>
    </w:div>
    <w:div w:id="182980442">
      <w:bodyDiv w:val="1"/>
      <w:marLeft w:val="0"/>
      <w:marRight w:val="0"/>
      <w:marTop w:val="0"/>
      <w:marBottom w:val="0"/>
      <w:divBdr>
        <w:top w:val="none" w:sz="0" w:space="0" w:color="auto"/>
        <w:left w:val="none" w:sz="0" w:space="0" w:color="auto"/>
        <w:bottom w:val="none" w:sz="0" w:space="0" w:color="auto"/>
        <w:right w:val="none" w:sz="0" w:space="0" w:color="auto"/>
      </w:divBdr>
    </w:div>
    <w:div w:id="183330141">
      <w:bodyDiv w:val="1"/>
      <w:marLeft w:val="0"/>
      <w:marRight w:val="0"/>
      <w:marTop w:val="0"/>
      <w:marBottom w:val="0"/>
      <w:divBdr>
        <w:top w:val="none" w:sz="0" w:space="0" w:color="auto"/>
        <w:left w:val="none" w:sz="0" w:space="0" w:color="auto"/>
        <w:bottom w:val="none" w:sz="0" w:space="0" w:color="auto"/>
        <w:right w:val="none" w:sz="0" w:space="0" w:color="auto"/>
      </w:divBdr>
    </w:div>
    <w:div w:id="192503312">
      <w:bodyDiv w:val="1"/>
      <w:marLeft w:val="0"/>
      <w:marRight w:val="0"/>
      <w:marTop w:val="0"/>
      <w:marBottom w:val="0"/>
      <w:divBdr>
        <w:top w:val="none" w:sz="0" w:space="0" w:color="auto"/>
        <w:left w:val="none" w:sz="0" w:space="0" w:color="auto"/>
        <w:bottom w:val="none" w:sz="0" w:space="0" w:color="auto"/>
        <w:right w:val="none" w:sz="0" w:space="0" w:color="auto"/>
      </w:divBdr>
    </w:div>
    <w:div w:id="193739622">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16942453">
      <w:bodyDiv w:val="1"/>
      <w:marLeft w:val="0"/>
      <w:marRight w:val="0"/>
      <w:marTop w:val="0"/>
      <w:marBottom w:val="0"/>
      <w:divBdr>
        <w:top w:val="none" w:sz="0" w:space="0" w:color="auto"/>
        <w:left w:val="none" w:sz="0" w:space="0" w:color="auto"/>
        <w:bottom w:val="none" w:sz="0" w:space="0" w:color="auto"/>
        <w:right w:val="none" w:sz="0" w:space="0" w:color="auto"/>
      </w:divBdr>
    </w:div>
    <w:div w:id="221210963">
      <w:bodyDiv w:val="1"/>
      <w:marLeft w:val="0"/>
      <w:marRight w:val="0"/>
      <w:marTop w:val="0"/>
      <w:marBottom w:val="0"/>
      <w:divBdr>
        <w:top w:val="none" w:sz="0" w:space="0" w:color="auto"/>
        <w:left w:val="none" w:sz="0" w:space="0" w:color="auto"/>
        <w:bottom w:val="none" w:sz="0" w:space="0" w:color="auto"/>
        <w:right w:val="none" w:sz="0" w:space="0" w:color="auto"/>
      </w:divBdr>
    </w:div>
    <w:div w:id="222454021">
      <w:bodyDiv w:val="1"/>
      <w:marLeft w:val="0"/>
      <w:marRight w:val="0"/>
      <w:marTop w:val="0"/>
      <w:marBottom w:val="0"/>
      <w:divBdr>
        <w:top w:val="none" w:sz="0" w:space="0" w:color="auto"/>
        <w:left w:val="none" w:sz="0" w:space="0" w:color="auto"/>
        <w:bottom w:val="none" w:sz="0" w:space="0" w:color="auto"/>
        <w:right w:val="none" w:sz="0" w:space="0" w:color="auto"/>
      </w:divBdr>
    </w:div>
    <w:div w:id="243153565">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008712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4677817">
      <w:bodyDiv w:val="1"/>
      <w:marLeft w:val="0"/>
      <w:marRight w:val="0"/>
      <w:marTop w:val="0"/>
      <w:marBottom w:val="0"/>
      <w:divBdr>
        <w:top w:val="none" w:sz="0" w:space="0" w:color="auto"/>
        <w:left w:val="none" w:sz="0" w:space="0" w:color="auto"/>
        <w:bottom w:val="none" w:sz="0" w:space="0" w:color="auto"/>
        <w:right w:val="none" w:sz="0" w:space="0" w:color="auto"/>
      </w:divBdr>
    </w:div>
    <w:div w:id="346253351">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48873066">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64017183">
      <w:bodyDiv w:val="1"/>
      <w:marLeft w:val="0"/>
      <w:marRight w:val="0"/>
      <w:marTop w:val="0"/>
      <w:marBottom w:val="0"/>
      <w:divBdr>
        <w:top w:val="none" w:sz="0" w:space="0" w:color="auto"/>
        <w:left w:val="none" w:sz="0" w:space="0" w:color="auto"/>
        <w:bottom w:val="none" w:sz="0" w:space="0" w:color="auto"/>
        <w:right w:val="none" w:sz="0" w:space="0" w:color="auto"/>
      </w:divBdr>
    </w:div>
    <w:div w:id="368116812">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2685095">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08118096">
      <w:bodyDiv w:val="1"/>
      <w:marLeft w:val="0"/>
      <w:marRight w:val="0"/>
      <w:marTop w:val="0"/>
      <w:marBottom w:val="0"/>
      <w:divBdr>
        <w:top w:val="none" w:sz="0" w:space="0" w:color="auto"/>
        <w:left w:val="none" w:sz="0" w:space="0" w:color="auto"/>
        <w:bottom w:val="none" w:sz="0" w:space="0" w:color="auto"/>
        <w:right w:val="none" w:sz="0" w:space="0" w:color="auto"/>
      </w:divBdr>
    </w:div>
    <w:div w:id="409931326">
      <w:bodyDiv w:val="1"/>
      <w:marLeft w:val="0"/>
      <w:marRight w:val="0"/>
      <w:marTop w:val="0"/>
      <w:marBottom w:val="0"/>
      <w:divBdr>
        <w:top w:val="none" w:sz="0" w:space="0" w:color="auto"/>
        <w:left w:val="none" w:sz="0" w:space="0" w:color="auto"/>
        <w:bottom w:val="none" w:sz="0" w:space="0" w:color="auto"/>
        <w:right w:val="none" w:sz="0" w:space="0" w:color="auto"/>
      </w:divBdr>
    </w:div>
    <w:div w:id="413476203">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5611806">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39682709">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09812">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49786018">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3869443">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55294630">
      <w:bodyDiv w:val="1"/>
      <w:marLeft w:val="0"/>
      <w:marRight w:val="0"/>
      <w:marTop w:val="0"/>
      <w:marBottom w:val="0"/>
      <w:divBdr>
        <w:top w:val="none" w:sz="0" w:space="0" w:color="auto"/>
        <w:left w:val="none" w:sz="0" w:space="0" w:color="auto"/>
        <w:bottom w:val="none" w:sz="0" w:space="0" w:color="auto"/>
        <w:right w:val="none" w:sz="0" w:space="0" w:color="auto"/>
      </w:divBdr>
    </w:div>
    <w:div w:id="462037978">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89905171">
      <w:bodyDiv w:val="1"/>
      <w:marLeft w:val="0"/>
      <w:marRight w:val="0"/>
      <w:marTop w:val="0"/>
      <w:marBottom w:val="0"/>
      <w:divBdr>
        <w:top w:val="none" w:sz="0" w:space="0" w:color="auto"/>
        <w:left w:val="none" w:sz="0" w:space="0" w:color="auto"/>
        <w:bottom w:val="none" w:sz="0" w:space="0" w:color="auto"/>
        <w:right w:val="none" w:sz="0" w:space="0" w:color="auto"/>
      </w:divBdr>
    </w:div>
    <w:div w:id="490026464">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5227976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74246364">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87545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06423983">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1905273">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41231400">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672685682">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10152686">
      <w:bodyDiv w:val="1"/>
      <w:marLeft w:val="0"/>
      <w:marRight w:val="0"/>
      <w:marTop w:val="0"/>
      <w:marBottom w:val="0"/>
      <w:divBdr>
        <w:top w:val="none" w:sz="0" w:space="0" w:color="auto"/>
        <w:left w:val="none" w:sz="0" w:space="0" w:color="auto"/>
        <w:bottom w:val="none" w:sz="0" w:space="0" w:color="auto"/>
        <w:right w:val="none" w:sz="0" w:space="0" w:color="auto"/>
      </w:divBdr>
    </w:div>
    <w:div w:id="730345442">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63767289">
      <w:bodyDiv w:val="1"/>
      <w:marLeft w:val="0"/>
      <w:marRight w:val="0"/>
      <w:marTop w:val="0"/>
      <w:marBottom w:val="0"/>
      <w:divBdr>
        <w:top w:val="none" w:sz="0" w:space="0" w:color="auto"/>
        <w:left w:val="none" w:sz="0" w:space="0" w:color="auto"/>
        <w:bottom w:val="none" w:sz="0" w:space="0" w:color="auto"/>
        <w:right w:val="none" w:sz="0" w:space="0" w:color="auto"/>
      </w:divBdr>
    </w:div>
    <w:div w:id="765074469">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6506084">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742929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21192688">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45746754">
      <w:bodyDiv w:val="1"/>
      <w:marLeft w:val="0"/>
      <w:marRight w:val="0"/>
      <w:marTop w:val="0"/>
      <w:marBottom w:val="0"/>
      <w:divBdr>
        <w:top w:val="none" w:sz="0" w:space="0" w:color="auto"/>
        <w:left w:val="none" w:sz="0" w:space="0" w:color="auto"/>
        <w:bottom w:val="none" w:sz="0" w:space="0" w:color="auto"/>
        <w:right w:val="none" w:sz="0" w:space="0" w:color="auto"/>
      </w:divBdr>
    </w:div>
    <w:div w:id="847133476">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58398989">
      <w:bodyDiv w:val="1"/>
      <w:marLeft w:val="0"/>
      <w:marRight w:val="0"/>
      <w:marTop w:val="0"/>
      <w:marBottom w:val="0"/>
      <w:divBdr>
        <w:top w:val="none" w:sz="0" w:space="0" w:color="auto"/>
        <w:left w:val="none" w:sz="0" w:space="0" w:color="auto"/>
        <w:bottom w:val="none" w:sz="0" w:space="0" w:color="auto"/>
        <w:right w:val="none" w:sz="0" w:space="0" w:color="auto"/>
      </w:divBdr>
    </w:div>
    <w:div w:id="873687776">
      <w:bodyDiv w:val="1"/>
      <w:marLeft w:val="0"/>
      <w:marRight w:val="0"/>
      <w:marTop w:val="0"/>
      <w:marBottom w:val="0"/>
      <w:divBdr>
        <w:top w:val="none" w:sz="0" w:space="0" w:color="auto"/>
        <w:left w:val="none" w:sz="0" w:space="0" w:color="auto"/>
        <w:bottom w:val="none" w:sz="0" w:space="0" w:color="auto"/>
        <w:right w:val="none" w:sz="0" w:space="0" w:color="auto"/>
      </w:divBdr>
    </w:div>
    <w:div w:id="8825206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1628499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1278133">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4698760">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0931666">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826026">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84106839">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06195971">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19092167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3834340">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85423744">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0695883">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44823911">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6074033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397776062">
      <w:bodyDiv w:val="1"/>
      <w:marLeft w:val="0"/>
      <w:marRight w:val="0"/>
      <w:marTop w:val="0"/>
      <w:marBottom w:val="0"/>
      <w:divBdr>
        <w:top w:val="none" w:sz="0" w:space="0" w:color="auto"/>
        <w:left w:val="none" w:sz="0" w:space="0" w:color="auto"/>
        <w:bottom w:val="none" w:sz="0" w:space="0" w:color="auto"/>
        <w:right w:val="none" w:sz="0" w:space="0" w:color="auto"/>
      </w:divBdr>
    </w:div>
    <w:div w:id="1400442871">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4987510">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2623964">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60218614">
      <w:bodyDiv w:val="1"/>
      <w:marLeft w:val="0"/>
      <w:marRight w:val="0"/>
      <w:marTop w:val="0"/>
      <w:marBottom w:val="0"/>
      <w:divBdr>
        <w:top w:val="none" w:sz="0" w:space="0" w:color="auto"/>
        <w:left w:val="none" w:sz="0" w:space="0" w:color="auto"/>
        <w:bottom w:val="none" w:sz="0" w:space="0" w:color="auto"/>
        <w:right w:val="none" w:sz="0" w:space="0" w:color="auto"/>
      </w:divBdr>
    </w:div>
    <w:div w:id="1467816473">
      <w:bodyDiv w:val="1"/>
      <w:marLeft w:val="0"/>
      <w:marRight w:val="0"/>
      <w:marTop w:val="0"/>
      <w:marBottom w:val="0"/>
      <w:divBdr>
        <w:top w:val="none" w:sz="0" w:space="0" w:color="auto"/>
        <w:left w:val="none" w:sz="0" w:space="0" w:color="auto"/>
        <w:bottom w:val="none" w:sz="0" w:space="0" w:color="auto"/>
        <w:right w:val="none" w:sz="0" w:space="0" w:color="auto"/>
      </w:divBdr>
    </w:div>
    <w:div w:id="1471942747">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4940242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3930120">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23082532">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1255278">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597248011">
      <w:bodyDiv w:val="1"/>
      <w:marLeft w:val="0"/>
      <w:marRight w:val="0"/>
      <w:marTop w:val="0"/>
      <w:marBottom w:val="0"/>
      <w:divBdr>
        <w:top w:val="none" w:sz="0" w:space="0" w:color="auto"/>
        <w:left w:val="none" w:sz="0" w:space="0" w:color="auto"/>
        <w:bottom w:val="none" w:sz="0" w:space="0" w:color="auto"/>
        <w:right w:val="none" w:sz="0" w:space="0" w:color="auto"/>
      </w:divBdr>
    </w:div>
    <w:div w:id="1620257286">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25718954">
      <w:bodyDiv w:val="1"/>
      <w:marLeft w:val="0"/>
      <w:marRight w:val="0"/>
      <w:marTop w:val="0"/>
      <w:marBottom w:val="0"/>
      <w:divBdr>
        <w:top w:val="none" w:sz="0" w:space="0" w:color="auto"/>
        <w:left w:val="none" w:sz="0" w:space="0" w:color="auto"/>
        <w:bottom w:val="none" w:sz="0" w:space="0" w:color="auto"/>
        <w:right w:val="none" w:sz="0" w:space="0" w:color="auto"/>
      </w:divBdr>
    </w:div>
    <w:div w:id="1733238940">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39594121">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48528902">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55974804">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07041144">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32913739">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7747489">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4539797">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43564704">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55482527">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1986081136">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7926843">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44942056">
      <w:bodyDiv w:val="1"/>
      <w:marLeft w:val="0"/>
      <w:marRight w:val="0"/>
      <w:marTop w:val="0"/>
      <w:marBottom w:val="0"/>
      <w:divBdr>
        <w:top w:val="none" w:sz="0" w:space="0" w:color="auto"/>
        <w:left w:val="none" w:sz="0" w:space="0" w:color="auto"/>
        <w:bottom w:val="none" w:sz="0" w:space="0" w:color="auto"/>
        <w:right w:val="none" w:sz="0" w:space="0" w:color="auto"/>
      </w:divBdr>
    </w:div>
    <w:div w:id="2062631683">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79399213">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87650297">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2464528">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7094616">
      <w:bodyDiv w:val="1"/>
      <w:marLeft w:val="0"/>
      <w:marRight w:val="0"/>
      <w:marTop w:val="0"/>
      <w:marBottom w:val="0"/>
      <w:divBdr>
        <w:top w:val="none" w:sz="0" w:space="0" w:color="auto"/>
        <w:left w:val="none" w:sz="0" w:space="0" w:color="auto"/>
        <w:bottom w:val="none" w:sz="0" w:space="0" w:color="auto"/>
        <w:right w:val="none" w:sz="0" w:space="0" w:color="auto"/>
      </w:divBdr>
    </w:div>
    <w:div w:id="2097510427">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098936878">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2163263">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 w:id="21357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2020-09-22T19:12:00Z</dcterms:created>
  <dcterms:modified xsi:type="dcterms:W3CDTF">2020-09-22T19:12:00Z</dcterms:modified>
</cp:coreProperties>
</file>