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F26" w:rsidRPr="007C2F26" w:rsidRDefault="007C2F26" w:rsidP="007C2F26">
      <w:r w:rsidRPr="007C2F26">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7C2F26" w:rsidRPr="007C2F26" w:rsidTr="007C2F26">
        <w:trPr>
          <w:tblCellSpacing w:w="0" w:type="dxa"/>
        </w:trPr>
        <w:tc>
          <w:tcPr>
            <w:tcW w:w="2130" w:type="dxa"/>
            <w:hideMark/>
          </w:tcPr>
          <w:p w:rsidR="007C2F26" w:rsidRPr="007C2F26" w:rsidRDefault="007C2F26" w:rsidP="007C2F26">
            <w:r w:rsidRPr="007C2F26">
              <w:rPr>
                <w:b/>
                <w:bCs/>
              </w:rPr>
              <w:t>Ruling Number:</w:t>
            </w:r>
          </w:p>
        </w:tc>
        <w:tc>
          <w:tcPr>
            <w:tcW w:w="7980" w:type="dxa"/>
            <w:hideMark/>
          </w:tcPr>
          <w:p w:rsidR="007C2F26" w:rsidRPr="007C2F26" w:rsidRDefault="007C2F26" w:rsidP="007C2F26">
            <w:bookmarkStart w:id="0" w:name="_GoBack"/>
            <w:r w:rsidRPr="007C2F26">
              <w:rPr>
                <w:b/>
                <w:bCs/>
              </w:rPr>
              <w:t>P-2005-006</w:t>
            </w:r>
            <w:bookmarkEnd w:id="0"/>
          </w:p>
        </w:tc>
      </w:tr>
    </w:tbl>
    <w:p w:rsidR="007C2F26" w:rsidRPr="007C2F26" w:rsidRDefault="007C2F26" w:rsidP="007C2F26">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7C2F26" w:rsidRPr="007C2F26" w:rsidTr="007C2F26">
        <w:trPr>
          <w:tblCellSpacing w:w="0" w:type="dxa"/>
        </w:trPr>
        <w:tc>
          <w:tcPr>
            <w:tcW w:w="2130" w:type="dxa"/>
            <w:hideMark/>
          </w:tcPr>
          <w:p w:rsidR="00000000" w:rsidRPr="007C2F26" w:rsidRDefault="007C2F26" w:rsidP="007C2F26">
            <w:r w:rsidRPr="007C2F26">
              <w:rPr>
                <w:b/>
                <w:bCs/>
              </w:rPr>
              <w:t>Tax Type:</w:t>
            </w:r>
          </w:p>
        </w:tc>
        <w:tc>
          <w:tcPr>
            <w:tcW w:w="8190" w:type="dxa"/>
            <w:hideMark/>
          </w:tcPr>
          <w:p w:rsidR="007C2F26" w:rsidRPr="007C2F26" w:rsidRDefault="007C2F26" w:rsidP="007C2F26">
            <w:r w:rsidRPr="007C2F26">
              <w:rPr>
                <w:b/>
                <w:bCs/>
              </w:rPr>
              <w:t>Kansas Retailers' Sales Tax</w:t>
            </w:r>
          </w:p>
        </w:tc>
      </w:tr>
      <w:tr w:rsidR="007C2F26" w:rsidRPr="007C2F26" w:rsidTr="007C2F26">
        <w:trPr>
          <w:tblCellSpacing w:w="0" w:type="dxa"/>
        </w:trPr>
        <w:tc>
          <w:tcPr>
            <w:tcW w:w="2130" w:type="dxa"/>
            <w:hideMark/>
          </w:tcPr>
          <w:p w:rsidR="007C2F26" w:rsidRPr="007C2F26" w:rsidRDefault="007C2F26" w:rsidP="007C2F26">
            <w:r w:rsidRPr="007C2F26">
              <w:rPr>
                <w:b/>
                <w:bCs/>
              </w:rPr>
              <w:t>Brief Description:</w:t>
            </w:r>
          </w:p>
        </w:tc>
        <w:tc>
          <w:tcPr>
            <w:tcW w:w="8190" w:type="dxa"/>
            <w:hideMark/>
          </w:tcPr>
          <w:p w:rsidR="007C2F26" w:rsidRPr="007C2F26" w:rsidRDefault="007C2F26" w:rsidP="007C2F26">
            <w:r w:rsidRPr="007C2F26">
              <w:rPr>
                <w:b/>
                <w:bCs/>
              </w:rPr>
              <w:t>Sale and lease of therapeutic medical beds and mattresses.</w:t>
            </w:r>
          </w:p>
        </w:tc>
      </w:tr>
      <w:tr w:rsidR="007C2F26" w:rsidRPr="007C2F26" w:rsidTr="007C2F26">
        <w:trPr>
          <w:tblCellSpacing w:w="0" w:type="dxa"/>
        </w:trPr>
        <w:tc>
          <w:tcPr>
            <w:tcW w:w="2130" w:type="dxa"/>
            <w:hideMark/>
          </w:tcPr>
          <w:p w:rsidR="007C2F26" w:rsidRPr="007C2F26" w:rsidRDefault="007C2F26" w:rsidP="007C2F26">
            <w:r w:rsidRPr="007C2F26">
              <w:rPr>
                <w:b/>
                <w:bCs/>
              </w:rPr>
              <w:t>Keywords:</w:t>
            </w:r>
          </w:p>
        </w:tc>
        <w:tc>
          <w:tcPr>
            <w:tcW w:w="8190" w:type="dxa"/>
            <w:hideMark/>
          </w:tcPr>
          <w:p w:rsidR="007C2F26" w:rsidRPr="007C2F26" w:rsidRDefault="007C2F26" w:rsidP="007C2F26"/>
        </w:tc>
      </w:tr>
      <w:tr w:rsidR="007C2F26" w:rsidRPr="007C2F26" w:rsidTr="007C2F26">
        <w:trPr>
          <w:tblCellSpacing w:w="0" w:type="dxa"/>
        </w:trPr>
        <w:tc>
          <w:tcPr>
            <w:tcW w:w="2130" w:type="dxa"/>
            <w:hideMark/>
          </w:tcPr>
          <w:p w:rsidR="007C2F26" w:rsidRPr="007C2F26" w:rsidRDefault="007C2F26" w:rsidP="007C2F26">
            <w:r w:rsidRPr="007C2F26">
              <w:rPr>
                <w:b/>
                <w:bCs/>
              </w:rPr>
              <w:t>Approval Date:</w:t>
            </w:r>
          </w:p>
        </w:tc>
        <w:tc>
          <w:tcPr>
            <w:tcW w:w="8190" w:type="dxa"/>
            <w:hideMark/>
          </w:tcPr>
          <w:p w:rsidR="007C2F26" w:rsidRPr="007C2F26" w:rsidRDefault="007C2F26" w:rsidP="007C2F26">
            <w:r w:rsidRPr="007C2F26">
              <w:rPr>
                <w:b/>
                <w:bCs/>
              </w:rPr>
              <w:t>05/20/2005</w:t>
            </w:r>
          </w:p>
        </w:tc>
      </w:tr>
    </w:tbl>
    <w:p w:rsidR="00000000" w:rsidRPr="007C2F26" w:rsidRDefault="007C2F26" w:rsidP="007C2F26">
      <w:r w:rsidRPr="007C2F26">
        <w:pict>
          <v:rect id="_x0000_i1826" style="width:468pt;height:5.25pt" o:hrstd="t" o:hrnoshade="t" o:hr="t" fillcolor="navy" stroked="f"/>
        </w:pict>
      </w:r>
    </w:p>
    <w:p w:rsidR="007C2F26" w:rsidRPr="007C2F26" w:rsidRDefault="007C2F26" w:rsidP="007C2F26">
      <w:r w:rsidRPr="007C2F26">
        <w:br/>
      </w:r>
      <w:r w:rsidRPr="007C2F26">
        <w:rPr>
          <w:b/>
          <w:bCs/>
        </w:rPr>
        <w:t>Body:</w:t>
      </w:r>
    </w:p>
    <w:p w:rsidR="007C2F26" w:rsidRPr="007C2F26" w:rsidRDefault="007C2F26" w:rsidP="007C2F26">
      <w:r w:rsidRPr="007C2F26">
        <w:t>Office of Policy &amp; Research</w:t>
      </w:r>
      <w:r w:rsidRPr="007C2F26">
        <w:br/>
      </w:r>
      <w:r w:rsidRPr="007C2F26">
        <w:br/>
      </w:r>
      <w:r w:rsidRPr="007C2F26">
        <w:br/>
        <w:t>May 20, 2005</w:t>
      </w:r>
    </w:p>
    <w:p w:rsidR="00EA4496" w:rsidRPr="007C2F26" w:rsidRDefault="007C2F26" w:rsidP="007C2F26">
      <w:r w:rsidRPr="007C2F26">
        <w:br/>
      </w:r>
      <w:r w:rsidRPr="007C2F26">
        <w:br/>
        <w:t>XXXXX</w:t>
      </w:r>
      <w:r w:rsidRPr="007C2F26">
        <w:br/>
      </w:r>
      <w:proofErr w:type="spellStart"/>
      <w:r w:rsidRPr="007C2F26">
        <w:t>XXXXX</w:t>
      </w:r>
      <w:proofErr w:type="spellEnd"/>
      <w:r w:rsidRPr="007C2F26">
        <w:br/>
      </w:r>
      <w:proofErr w:type="spellStart"/>
      <w:r w:rsidRPr="007C2F26">
        <w:t>XXXXX</w:t>
      </w:r>
      <w:proofErr w:type="spellEnd"/>
      <w:r w:rsidRPr="007C2F26">
        <w:br/>
      </w:r>
      <w:proofErr w:type="spellStart"/>
      <w:r w:rsidRPr="007C2F26">
        <w:t>XXXXX</w:t>
      </w:r>
      <w:proofErr w:type="spellEnd"/>
      <w:r w:rsidRPr="007C2F26">
        <w:br/>
      </w:r>
      <w:r w:rsidRPr="007C2F26">
        <w:br/>
        <w:t>Dear XXXXX</w:t>
      </w:r>
      <w:proofErr w:type="gramStart"/>
      <w:r w:rsidRPr="007C2F26">
        <w:t>:</w:t>
      </w:r>
      <w:proofErr w:type="gramEnd"/>
      <w:r w:rsidRPr="007C2F26">
        <w:br/>
      </w:r>
      <w:r w:rsidRPr="007C2F26">
        <w:br/>
        <w:t>This letter is in response to your request for a Private Letter Ruling dated April 13, 2005.</w:t>
      </w:r>
      <w:r w:rsidRPr="007C2F26">
        <w:br/>
      </w:r>
      <w:r w:rsidRPr="007C2F26">
        <w:br/>
        <w:t>You inquired whether the gross receipts from the transfer of said tangible property exempt from Kansas retail sales tax.</w:t>
      </w:r>
      <w:r w:rsidRPr="007C2F26">
        <w:br/>
      </w:r>
      <w:r w:rsidRPr="007C2F26">
        <w:br/>
        <w:t>The following paraphrased statute relates to your request.</w:t>
      </w:r>
      <w:r w:rsidRPr="007C2F26">
        <w:br/>
      </w:r>
      <w:r w:rsidRPr="007C2F26">
        <w:br/>
        <w:t>K.S.A. 79-3606(b) exempts from sales tax: "all sales of tangible personal property or service, including the renting and leasing of tangible personal property purchased directly by......a public or private nonprofit hospital...and used exclusively for...hospital...purposes, except when: (1) Such...hospital is engaged or proposes to engage in any business specifically taxable under the provisions of this act and such items of tangible personal property or service are used or proposed to be used in such business,..."</w:t>
      </w:r>
      <w:r w:rsidRPr="007C2F26">
        <w:br/>
      </w:r>
      <w:r w:rsidRPr="007C2F26">
        <w:br/>
        <w:t>Enclosed are the taxability guidelines for the requested instances.</w:t>
      </w:r>
      <w:r w:rsidRPr="007C2F26">
        <w:br/>
      </w:r>
      <w:r w:rsidRPr="007C2F26">
        <w:br/>
        <w:t xml:space="preserve">This is a private letter ruling pursuant to K.A.R. 92-19-59. It is based solely on the facts provided in your request. If it is determined that undisclosed facts were material or necessary to an accurate </w:t>
      </w:r>
      <w:r w:rsidRPr="007C2F26">
        <w:lastRenderedPageBreak/>
        <w:t>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w:t>
      </w:r>
      <w:r w:rsidRPr="007C2F26">
        <w:br/>
      </w:r>
      <w:r w:rsidRPr="007C2F26">
        <w:br/>
        <w:t>Sincerely</w:t>
      </w:r>
      <w:proofErr w:type="gramStart"/>
      <w:r w:rsidRPr="007C2F26">
        <w:t>,</w:t>
      </w:r>
      <w:proofErr w:type="gramEnd"/>
      <w:r w:rsidRPr="007C2F26">
        <w:br/>
      </w:r>
      <w:r w:rsidRPr="007C2F26">
        <w:br/>
      </w:r>
      <w:r w:rsidRPr="007C2F26">
        <w:br/>
      </w:r>
      <w:r w:rsidRPr="007C2F26">
        <w:br/>
        <w:t>Thomas P. Browne, Jr.</w:t>
      </w:r>
      <w:r w:rsidRPr="007C2F26">
        <w:br/>
        <w:t>Tax Specialist</w:t>
      </w:r>
      <w:r w:rsidRPr="007C2F26">
        <w:br/>
      </w:r>
      <w:r w:rsidRPr="007C2F26">
        <w:br/>
      </w:r>
      <w:r w:rsidRPr="007C2F26">
        <w:br/>
        <w:t>DVL</w:t>
      </w:r>
      <w:r w:rsidRPr="007C2F26">
        <w:br/>
      </w:r>
      <w:r w:rsidRPr="007C2F26">
        <w:br/>
        <w:t>enclosed</w:t>
      </w:r>
      <w:r w:rsidRPr="007C2F26">
        <w:br/>
      </w:r>
      <w:r w:rsidRPr="007C2F26">
        <w:br/>
      </w:r>
      <w:r w:rsidRPr="007C2F26">
        <w:br/>
      </w:r>
      <w:r w:rsidRPr="007C2F26">
        <w:rPr>
          <w:b/>
          <w:bCs/>
        </w:rPr>
        <w:t>Date Composed: 05/23/2005 Date Modified: 05/23/2005</w:t>
      </w:r>
    </w:p>
    <w:sectPr w:rsidR="00EA4496" w:rsidRPr="007C2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B1FD1"/>
    <w:rsid w:val="000B4254"/>
    <w:rsid w:val="000B59C2"/>
    <w:rsid w:val="000D50A8"/>
    <w:rsid w:val="000E1086"/>
    <w:rsid w:val="000E4F3E"/>
    <w:rsid w:val="000F1924"/>
    <w:rsid w:val="000F3387"/>
    <w:rsid w:val="000F4FC7"/>
    <w:rsid w:val="00103B58"/>
    <w:rsid w:val="001047EC"/>
    <w:rsid w:val="001159CA"/>
    <w:rsid w:val="0011624D"/>
    <w:rsid w:val="00131297"/>
    <w:rsid w:val="00133B44"/>
    <w:rsid w:val="00143838"/>
    <w:rsid w:val="00144484"/>
    <w:rsid w:val="00147DC1"/>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5790D"/>
    <w:rsid w:val="002603CA"/>
    <w:rsid w:val="00276F54"/>
    <w:rsid w:val="00300670"/>
    <w:rsid w:val="00305D8E"/>
    <w:rsid w:val="00324DAF"/>
    <w:rsid w:val="003305E6"/>
    <w:rsid w:val="003351DD"/>
    <w:rsid w:val="00343CD3"/>
    <w:rsid w:val="003548D2"/>
    <w:rsid w:val="00363D33"/>
    <w:rsid w:val="003757B7"/>
    <w:rsid w:val="00382FA2"/>
    <w:rsid w:val="00383C95"/>
    <w:rsid w:val="003A4470"/>
    <w:rsid w:val="003D010D"/>
    <w:rsid w:val="003D67ED"/>
    <w:rsid w:val="003E5A90"/>
    <w:rsid w:val="00417680"/>
    <w:rsid w:val="004205AD"/>
    <w:rsid w:val="00423B6A"/>
    <w:rsid w:val="00424532"/>
    <w:rsid w:val="00433F56"/>
    <w:rsid w:val="004623E0"/>
    <w:rsid w:val="0047667D"/>
    <w:rsid w:val="0048209B"/>
    <w:rsid w:val="00492EE8"/>
    <w:rsid w:val="00495A14"/>
    <w:rsid w:val="00496C31"/>
    <w:rsid w:val="004A1523"/>
    <w:rsid w:val="004B391A"/>
    <w:rsid w:val="004B75CF"/>
    <w:rsid w:val="004C1764"/>
    <w:rsid w:val="004C64B6"/>
    <w:rsid w:val="004D0BEF"/>
    <w:rsid w:val="00505301"/>
    <w:rsid w:val="0051554B"/>
    <w:rsid w:val="0052013D"/>
    <w:rsid w:val="005208E0"/>
    <w:rsid w:val="005238AB"/>
    <w:rsid w:val="0052530C"/>
    <w:rsid w:val="00536289"/>
    <w:rsid w:val="00545C7A"/>
    <w:rsid w:val="0055552F"/>
    <w:rsid w:val="00574DCB"/>
    <w:rsid w:val="00576447"/>
    <w:rsid w:val="005829BB"/>
    <w:rsid w:val="00597A16"/>
    <w:rsid w:val="005B4863"/>
    <w:rsid w:val="005C0884"/>
    <w:rsid w:val="005C3003"/>
    <w:rsid w:val="005D06F6"/>
    <w:rsid w:val="005E3A72"/>
    <w:rsid w:val="0060025B"/>
    <w:rsid w:val="00612DD5"/>
    <w:rsid w:val="006267F4"/>
    <w:rsid w:val="00636BD9"/>
    <w:rsid w:val="006418CF"/>
    <w:rsid w:val="00641DD5"/>
    <w:rsid w:val="00642B17"/>
    <w:rsid w:val="00653FED"/>
    <w:rsid w:val="00656589"/>
    <w:rsid w:val="00662367"/>
    <w:rsid w:val="00686BD0"/>
    <w:rsid w:val="00692BDD"/>
    <w:rsid w:val="0069395D"/>
    <w:rsid w:val="006957BB"/>
    <w:rsid w:val="006A58A2"/>
    <w:rsid w:val="006B2C84"/>
    <w:rsid w:val="006B6AAA"/>
    <w:rsid w:val="006D2A3D"/>
    <w:rsid w:val="006F5B83"/>
    <w:rsid w:val="0070111F"/>
    <w:rsid w:val="00707815"/>
    <w:rsid w:val="007124D5"/>
    <w:rsid w:val="00725564"/>
    <w:rsid w:val="00730D1A"/>
    <w:rsid w:val="007651F0"/>
    <w:rsid w:val="007712BA"/>
    <w:rsid w:val="00791923"/>
    <w:rsid w:val="007C2F26"/>
    <w:rsid w:val="007C5907"/>
    <w:rsid w:val="007D2CC3"/>
    <w:rsid w:val="007D4E0B"/>
    <w:rsid w:val="007F10CE"/>
    <w:rsid w:val="007F1E1B"/>
    <w:rsid w:val="00816420"/>
    <w:rsid w:val="008223AC"/>
    <w:rsid w:val="00830F8E"/>
    <w:rsid w:val="008369E5"/>
    <w:rsid w:val="008427ED"/>
    <w:rsid w:val="00843075"/>
    <w:rsid w:val="00844AE0"/>
    <w:rsid w:val="00877AC5"/>
    <w:rsid w:val="008A66E1"/>
    <w:rsid w:val="008A7350"/>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827AA"/>
    <w:rsid w:val="0098537E"/>
    <w:rsid w:val="00986B1A"/>
    <w:rsid w:val="00991906"/>
    <w:rsid w:val="009D6F43"/>
    <w:rsid w:val="009E0E56"/>
    <w:rsid w:val="009F6E82"/>
    <w:rsid w:val="00A0413B"/>
    <w:rsid w:val="00A04804"/>
    <w:rsid w:val="00A04F4B"/>
    <w:rsid w:val="00A1271D"/>
    <w:rsid w:val="00A30294"/>
    <w:rsid w:val="00A325CF"/>
    <w:rsid w:val="00A454E5"/>
    <w:rsid w:val="00A66DDB"/>
    <w:rsid w:val="00A76E61"/>
    <w:rsid w:val="00A81903"/>
    <w:rsid w:val="00A8563F"/>
    <w:rsid w:val="00A90485"/>
    <w:rsid w:val="00A94C8B"/>
    <w:rsid w:val="00AA28E0"/>
    <w:rsid w:val="00AA47BE"/>
    <w:rsid w:val="00AA54C0"/>
    <w:rsid w:val="00AB7151"/>
    <w:rsid w:val="00AE55AA"/>
    <w:rsid w:val="00B00E07"/>
    <w:rsid w:val="00B028A8"/>
    <w:rsid w:val="00B03E4B"/>
    <w:rsid w:val="00B175D8"/>
    <w:rsid w:val="00B2542B"/>
    <w:rsid w:val="00B269D1"/>
    <w:rsid w:val="00B47209"/>
    <w:rsid w:val="00B6735F"/>
    <w:rsid w:val="00B936C1"/>
    <w:rsid w:val="00BA06B4"/>
    <w:rsid w:val="00BA06CA"/>
    <w:rsid w:val="00BA119F"/>
    <w:rsid w:val="00BA43B1"/>
    <w:rsid w:val="00BB1D01"/>
    <w:rsid w:val="00BB53BE"/>
    <w:rsid w:val="00BC27F0"/>
    <w:rsid w:val="00BD4803"/>
    <w:rsid w:val="00BD4AE9"/>
    <w:rsid w:val="00BE07AA"/>
    <w:rsid w:val="00BE12F9"/>
    <w:rsid w:val="00BE2879"/>
    <w:rsid w:val="00BE7EC6"/>
    <w:rsid w:val="00C03610"/>
    <w:rsid w:val="00C312C6"/>
    <w:rsid w:val="00C410AE"/>
    <w:rsid w:val="00C41262"/>
    <w:rsid w:val="00C42286"/>
    <w:rsid w:val="00C428FC"/>
    <w:rsid w:val="00C47B55"/>
    <w:rsid w:val="00C80832"/>
    <w:rsid w:val="00C832CD"/>
    <w:rsid w:val="00CA4B12"/>
    <w:rsid w:val="00CB2DC0"/>
    <w:rsid w:val="00CB5486"/>
    <w:rsid w:val="00CD19ED"/>
    <w:rsid w:val="00CD364D"/>
    <w:rsid w:val="00CD5384"/>
    <w:rsid w:val="00CE0E47"/>
    <w:rsid w:val="00CF57B5"/>
    <w:rsid w:val="00D109A8"/>
    <w:rsid w:val="00D279C5"/>
    <w:rsid w:val="00D33CF3"/>
    <w:rsid w:val="00D34D45"/>
    <w:rsid w:val="00D41358"/>
    <w:rsid w:val="00D5719B"/>
    <w:rsid w:val="00D631A6"/>
    <w:rsid w:val="00D841D8"/>
    <w:rsid w:val="00DB7745"/>
    <w:rsid w:val="00DB78DA"/>
    <w:rsid w:val="00DD0A95"/>
    <w:rsid w:val="00DD5957"/>
    <w:rsid w:val="00DE3CA5"/>
    <w:rsid w:val="00DE617B"/>
    <w:rsid w:val="00DE639F"/>
    <w:rsid w:val="00E1040E"/>
    <w:rsid w:val="00E362F3"/>
    <w:rsid w:val="00E44E6F"/>
    <w:rsid w:val="00E456D3"/>
    <w:rsid w:val="00E50C2C"/>
    <w:rsid w:val="00E50C37"/>
    <w:rsid w:val="00E644CD"/>
    <w:rsid w:val="00E740BE"/>
    <w:rsid w:val="00E82A6F"/>
    <w:rsid w:val="00E8378E"/>
    <w:rsid w:val="00E83EDD"/>
    <w:rsid w:val="00E864F0"/>
    <w:rsid w:val="00E9001D"/>
    <w:rsid w:val="00E94ABF"/>
    <w:rsid w:val="00EA4496"/>
    <w:rsid w:val="00ED57E3"/>
    <w:rsid w:val="00EF7422"/>
    <w:rsid w:val="00F1093F"/>
    <w:rsid w:val="00F1213F"/>
    <w:rsid w:val="00F17552"/>
    <w:rsid w:val="00F21F38"/>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3153565">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6401718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2685095">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13476203">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06423983">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1905273">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60218614">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33238940">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098936878">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 w:id="21357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2020-09-22T18:20:00Z</dcterms:created>
  <dcterms:modified xsi:type="dcterms:W3CDTF">2020-09-22T18:20:00Z</dcterms:modified>
</cp:coreProperties>
</file>