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50" w:rsidRPr="001D5C50" w:rsidRDefault="001D5C50" w:rsidP="001D5C50">
      <w:r w:rsidRPr="001D5C5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D5C50" w:rsidRPr="001D5C50" w:rsidTr="001D5C50">
        <w:trPr>
          <w:tblCellSpacing w:w="0" w:type="dxa"/>
        </w:trPr>
        <w:tc>
          <w:tcPr>
            <w:tcW w:w="2130" w:type="dxa"/>
            <w:hideMark/>
          </w:tcPr>
          <w:p w:rsidR="001D5C50" w:rsidRPr="001D5C50" w:rsidRDefault="001D5C50" w:rsidP="001D5C50">
            <w:r w:rsidRPr="001D5C50">
              <w:rPr>
                <w:b/>
                <w:bCs/>
              </w:rPr>
              <w:t>Ruling Number:</w:t>
            </w:r>
          </w:p>
        </w:tc>
        <w:tc>
          <w:tcPr>
            <w:tcW w:w="7980" w:type="dxa"/>
            <w:hideMark/>
          </w:tcPr>
          <w:p w:rsidR="001D5C50" w:rsidRPr="001D5C50" w:rsidRDefault="001D5C50" w:rsidP="001D5C50">
            <w:bookmarkStart w:id="0" w:name="_GoBack"/>
            <w:r w:rsidRPr="001D5C50">
              <w:rPr>
                <w:b/>
                <w:bCs/>
              </w:rPr>
              <w:t>P-2001-115</w:t>
            </w:r>
            <w:bookmarkEnd w:id="0"/>
          </w:p>
        </w:tc>
      </w:tr>
    </w:tbl>
    <w:p w:rsidR="001D5C50" w:rsidRPr="001D5C50" w:rsidRDefault="001D5C50" w:rsidP="001D5C5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D5C50" w:rsidRPr="001D5C50" w:rsidTr="001D5C50">
        <w:trPr>
          <w:tblCellSpacing w:w="0" w:type="dxa"/>
        </w:trPr>
        <w:tc>
          <w:tcPr>
            <w:tcW w:w="2130" w:type="dxa"/>
            <w:hideMark/>
          </w:tcPr>
          <w:p w:rsidR="00000000" w:rsidRPr="001D5C50" w:rsidRDefault="001D5C50" w:rsidP="001D5C50">
            <w:r w:rsidRPr="001D5C50">
              <w:rPr>
                <w:b/>
                <w:bCs/>
              </w:rPr>
              <w:t>Tax Type:</w:t>
            </w:r>
          </w:p>
        </w:tc>
        <w:tc>
          <w:tcPr>
            <w:tcW w:w="8190" w:type="dxa"/>
            <w:hideMark/>
          </w:tcPr>
          <w:p w:rsidR="001D5C50" w:rsidRPr="001D5C50" w:rsidRDefault="001D5C50" w:rsidP="001D5C50">
            <w:r w:rsidRPr="001D5C50">
              <w:rPr>
                <w:b/>
                <w:bCs/>
              </w:rPr>
              <w:t>Kansas Retailers' Sales Tax</w:t>
            </w:r>
          </w:p>
        </w:tc>
      </w:tr>
      <w:tr w:rsidR="001D5C50" w:rsidRPr="001D5C50" w:rsidTr="001D5C50">
        <w:trPr>
          <w:tblCellSpacing w:w="0" w:type="dxa"/>
        </w:trPr>
        <w:tc>
          <w:tcPr>
            <w:tcW w:w="2130" w:type="dxa"/>
            <w:hideMark/>
          </w:tcPr>
          <w:p w:rsidR="001D5C50" w:rsidRPr="001D5C50" w:rsidRDefault="001D5C50" w:rsidP="001D5C50">
            <w:r w:rsidRPr="001D5C50">
              <w:rPr>
                <w:b/>
                <w:bCs/>
              </w:rPr>
              <w:t>Brief Description:</w:t>
            </w:r>
          </w:p>
        </w:tc>
        <w:tc>
          <w:tcPr>
            <w:tcW w:w="8190" w:type="dxa"/>
            <w:hideMark/>
          </w:tcPr>
          <w:p w:rsidR="001D5C50" w:rsidRPr="001D5C50" w:rsidRDefault="001D5C50" w:rsidP="001D5C50">
            <w:r w:rsidRPr="001D5C50">
              <w:rPr>
                <w:b/>
                <w:bCs/>
              </w:rPr>
              <w:t>ATV and watercraft acquisition from dealer for modification and resale.</w:t>
            </w:r>
          </w:p>
        </w:tc>
      </w:tr>
      <w:tr w:rsidR="001D5C50" w:rsidRPr="001D5C50" w:rsidTr="001D5C50">
        <w:trPr>
          <w:tblCellSpacing w:w="0" w:type="dxa"/>
        </w:trPr>
        <w:tc>
          <w:tcPr>
            <w:tcW w:w="2130" w:type="dxa"/>
            <w:hideMark/>
          </w:tcPr>
          <w:p w:rsidR="001D5C50" w:rsidRPr="001D5C50" w:rsidRDefault="001D5C50" w:rsidP="001D5C50">
            <w:r w:rsidRPr="001D5C50">
              <w:rPr>
                <w:b/>
                <w:bCs/>
              </w:rPr>
              <w:t>Keywords:</w:t>
            </w:r>
          </w:p>
        </w:tc>
        <w:tc>
          <w:tcPr>
            <w:tcW w:w="8190" w:type="dxa"/>
            <w:hideMark/>
          </w:tcPr>
          <w:p w:rsidR="001D5C50" w:rsidRPr="001D5C50" w:rsidRDefault="001D5C50" w:rsidP="001D5C50"/>
        </w:tc>
      </w:tr>
      <w:tr w:rsidR="001D5C50" w:rsidRPr="001D5C50" w:rsidTr="001D5C50">
        <w:trPr>
          <w:tblCellSpacing w:w="0" w:type="dxa"/>
        </w:trPr>
        <w:tc>
          <w:tcPr>
            <w:tcW w:w="2130" w:type="dxa"/>
            <w:hideMark/>
          </w:tcPr>
          <w:p w:rsidR="001D5C50" w:rsidRPr="001D5C50" w:rsidRDefault="001D5C50" w:rsidP="001D5C50">
            <w:r w:rsidRPr="001D5C50">
              <w:rPr>
                <w:b/>
                <w:bCs/>
              </w:rPr>
              <w:t>Approval Date:</w:t>
            </w:r>
          </w:p>
        </w:tc>
        <w:tc>
          <w:tcPr>
            <w:tcW w:w="8190" w:type="dxa"/>
            <w:hideMark/>
          </w:tcPr>
          <w:p w:rsidR="001D5C50" w:rsidRPr="001D5C50" w:rsidRDefault="001D5C50" w:rsidP="001D5C50">
            <w:r w:rsidRPr="001D5C50">
              <w:rPr>
                <w:b/>
                <w:bCs/>
              </w:rPr>
              <w:t>10/26/2001</w:t>
            </w:r>
          </w:p>
        </w:tc>
      </w:tr>
    </w:tbl>
    <w:p w:rsidR="00000000" w:rsidRPr="001D5C50" w:rsidRDefault="001D5C50" w:rsidP="001D5C50">
      <w:r w:rsidRPr="001D5C50">
        <w:pict>
          <v:rect id="_x0000_i1256" style="width:468pt;height:5.25pt" o:hrstd="t" o:hrnoshade="t" o:hr="t" fillcolor="navy" stroked="f"/>
        </w:pict>
      </w:r>
    </w:p>
    <w:p w:rsidR="001D5C50" w:rsidRPr="001D5C50" w:rsidRDefault="001D5C50" w:rsidP="001D5C50">
      <w:r w:rsidRPr="001D5C50">
        <w:br/>
      </w:r>
      <w:r w:rsidRPr="001D5C50">
        <w:rPr>
          <w:b/>
          <w:bCs/>
        </w:rPr>
        <w:t>Body:</w:t>
      </w:r>
    </w:p>
    <w:p w:rsidR="001D5C50" w:rsidRPr="001D5C50" w:rsidRDefault="001D5C50" w:rsidP="001D5C50">
      <w:r w:rsidRPr="001D5C50">
        <w:t>Office of Policy &amp; Research</w:t>
      </w:r>
      <w:r w:rsidRPr="001D5C50">
        <w:br/>
      </w:r>
      <w:r w:rsidRPr="001D5C50">
        <w:br/>
      </w:r>
      <w:r w:rsidRPr="001D5C50">
        <w:br/>
        <w:t>October 26, 2001</w:t>
      </w:r>
    </w:p>
    <w:p w:rsidR="001D5C50" w:rsidRPr="001D5C50" w:rsidRDefault="001D5C50" w:rsidP="001D5C50">
      <w:r w:rsidRPr="001D5C50">
        <w:br/>
        <w:t>XXXXXXXXXXXXXX</w:t>
      </w:r>
      <w:r w:rsidRPr="001D5C50">
        <w:br/>
        <w:t>XXXXXXXXXXXXXXX</w:t>
      </w:r>
      <w:r w:rsidRPr="001D5C50">
        <w:br/>
        <w:t>XXXXXXXXXXXXXXXXXXX</w:t>
      </w:r>
      <w:r w:rsidRPr="001D5C50">
        <w:br/>
      </w:r>
      <w:r w:rsidRPr="001D5C50">
        <w:br/>
      </w:r>
      <w:r w:rsidRPr="001D5C50">
        <w:br/>
      </w:r>
      <w:r w:rsidRPr="001D5C50">
        <w:br/>
        <w:t>Dear XXXXXXXXXX</w:t>
      </w:r>
      <w:proofErr w:type="gramStart"/>
      <w:r w:rsidRPr="001D5C50">
        <w:t>:</w:t>
      </w:r>
      <w:proofErr w:type="gramEnd"/>
      <w:r w:rsidRPr="001D5C50">
        <w:br/>
      </w:r>
      <w:r w:rsidRPr="001D5C50">
        <w:br/>
        <w:t>The purpose of this letter is to respond to your letter dated September 19, 2001.</w:t>
      </w:r>
      <w:r w:rsidRPr="001D5C50">
        <w:br/>
      </w:r>
      <w:r w:rsidRPr="001D5C50">
        <w:br/>
        <w:t>In your letter you stated:</w:t>
      </w:r>
      <w:r w:rsidRPr="001D5C50">
        <w:br/>
      </w:r>
    </w:p>
    <w:p w:rsidR="001D5C50" w:rsidRPr="001D5C50" w:rsidRDefault="001D5C50" w:rsidP="001D5C50">
      <w:r w:rsidRPr="001D5C50">
        <w:t>We are looking for a written clarification on buying ATVs and watercrafts from a dealer to be resold after modifications. Our Tax Account Number XXXXXXXXXXXXXXXXXXXX</w:t>
      </w:r>
      <w:r w:rsidRPr="001D5C50">
        <w:br/>
      </w:r>
      <w:r w:rsidRPr="001D5C50">
        <w:br/>
        <w:t>Please fax a Private Letter Ruling stating that we are not required to pay Kansas Sales Tax on these purchases.</w:t>
      </w:r>
    </w:p>
    <w:p w:rsidR="00EA4496" w:rsidRPr="001D5C50" w:rsidRDefault="001D5C50" w:rsidP="001D5C50">
      <w:r w:rsidRPr="001D5C50">
        <w:br/>
        <w:t xml:space="preserve">Per our telephone conversation it was determined that your company acquires </w:t>
      </w:r>
      <w:proofErr w:type="spellStart"/>
      <w:r w:rsidRPr="001D5C50">
        <w:t>all terrain</w:t>
      </w:r>
      <w:proofErr w:type="spellEnd"/>
      <w:r w:rsidRPr="001D5C50">
        <w:t xml:space="preserve"> vehicles and watercraft to modify and sell to either a dealer or end user.</w:t>
      </w:r>
      <w:r w:rsidRPr="001D5C50">
        <w:br/>
      </w:r>
      <w:r w:rsidRPr="001D5C50">
        <w:br/>
        <w:t xml:space="preserve">The Department agrees that your company should acquire the </w:t>
      </w:r>
      <w:proofErr w:type="spellStart"/>
      <w:r w:rsidRPr="001D5C50">
        <w:t>all terrain</w:t>
      </w:r>
      <w:proofErr w:type="spellEnd"/>
      <w:r w:rsidRPr="001D5C50">
        <w:t xml:space="preserve"> vehicles and watercraft to modify without the payment of sales tax. Your company should issue an exemption certificate to your vendors. The proper exemption is “component part”. I have closed a copy of this certificate, which you </w:t>
      </w:r>
      <w:r w:rsidRPr="001D5C50">
        <w:lastRenderedPageBreak/>
        <w:t>may duplicate and issue as needed.</w:t>
      </w:r>
      <w:r w:rsidRPr="001D5C50">
        <w:br/>
      </w:r>
      <w:r w:rsidRPr="001D5C5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D5C50">
        <w:br/>
      </w:r>
      <w:r w:rsidRPr="001D5C50">
        <w:br/>
        <w:t>Sincerely</w:t>
      </w:r>
      <w:proofErr w:type="gramStart"/>
      <w:r w:rsidRPr="001D5C50">
        <w:t>,</w:t>
      </w:r>
      <w:proofErr w:type="gramEnd"/>
      <w:r w:rsidRPr="001D5C50">
        <w:br/>
      </w:r>
      <w:r w:rsidRPr="001D5C50">
        <w:br/>
      </w:r>
      <w:r w:rsidRPr="001D5C50">
        <w:br/>
      </w:r>
      <w:r w:rsidRPr="001D5C50">
        <w:br/>
        <w:t xml:space="preserve">Mark D. </w:t>
      </w:r>
      <w:proofErr w:type="spellStart"/>
      <w:r w:rsidRPr="001D5C50">
        <w:t>Ciardullo</w:t>
      </w:r>
      <w:proofErr w:type="spellEnd"/>
      <w:r w:rsidRPr="001D5C50">
        <w:br/>
        <w:t>Tax Specialist</w:t>
      </w:r>
      <w:r w:rsidRPr="001D5C50">
        <w:br/>
      </w:r>
      <w:r w:rsidRPr="001D5C50">
        <w:br/>
      </w:r>
      <w:r w:rsidRPr="001D5C50">
        <w:br/>
      </w:r>
      <w:r w:rsidRPr="001D5C50">
        <w:rPr>
          <w:b/>
          <w:bCs/>
        </w:rPr>
        <w:t>Date Composed: 10/30/2001 Date Modified: 10/30/2001</w:t>
      </w:r>
    </w:p>
    <w:sectPr w:rsidR="00EA4496" w:rsidRPr="001D5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D5C50"/>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2020-09-21T16:19:00Z</dcterms:created>
  <dcterms:modified xsi:type="dcterms:W3CDTF">2020-09-21T16:19:00Z</dcterms:modified>
</cp:coreProperties>
</file>