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C8" w:rsidRPr="00FB78C8" w:rsidRDefault="00FB78C8" w:rsidP="00FB78C8">
      <w:r w:rsidRPr="00FB78C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B78C8" w:rsidRPr="00FB78C8" w:rsidTr="00FB78C8">
        <w:trPr>
          <w:tblCellSpacing w:w="0" w:type="dxa"/>
        </w:trPr>
        <w:tc>
          <w:tcPr>
            <w:tcW w:w="2130" w:type="dxa"/>
            <w:hideMark/>
          </w:tcPr>
          <w:p w:rsidR="00FB78C8" w:rsidRPr="00FB78C8" w:rsidRDefault="00FB78C8" w:rsidP="00FB78C8">
            <w:r w:rsidRPr="00FB78C8">
              <w:rPr>
                <w:b/>
                <w:bCs/>
              </w:rPr>
              <w:t>Ruling Number:</w:t>
            </w:r>
          </w:p>
        </w:tc>
        <w:tc>
          <w:tcPr>
            <w:tcW w:w="7980" w:type="dxa"/>
            <w:hideMark/>
          </w:tcPr>
          <w:p w:rsidR="00FB78C8" w:rsidRPr="00FB78C8" w:rsidRDefault="00FB78C8" w:rsidP="00FB78C8">
            <w:bookmarkStart w:id="0" w:name="_GoBack"/>
            <w:r w:rsidRPr="00FB78C8">
              <w:rPr>
                <w:b/>
                <w:bCs/>
              </w:rPr>
              <w:t>P-1999-34</w:t>
            </w:r>
            <w:bookmarkEnd w:id="0"/>
          </w:p>
        </w:tc>
      </w:tr>
    </w:tbl>
    <w:p w:rsidR="00FB78C8" w:rsidRPr="00FB78C8" w:rsidRDefault="00FB78C8" w:rsidP="00FB78C8">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FB78C8" w:rsidRPr="00FB78C8" w:rsidTr="00FB78C8">
        <w:trPr>
          <w:tblCellSpacing w:w="0" w:type="dxa"/>
        </w:trPr>
        <w:tc>
          <w:tcPr>
            <w:tcW w:w="2130" w:type="dxa"/>
            <w:hideMark/>
          </w:tcPr>
          <w:p w:rsidR="00000000" w:rsidRPr="00FB78C8" w:rsidRDefault="00FB78C8" w:rsidP="00FB78C8">
            <w:r w:rsidRPr="00FB78C8">
              <w:rPr>
                <w:b/>
                <w:bCs/>
              </w:rPr>
              <w:t>Tax Type:</w:t>
            </w:r>
          </w:p>
        </w:tc>
        <w:tc>
          <w:tcPr>
            <w:tcW w:w="8190" w:type="dxa"/>
            <w:hideMark/>
          </w:tcPr>
          <w:p w:rsidR="00FB78C8" w:rsidRPr="00FB78C8" w:rsidRDefault="00FB78C8" w:rsidP="00FB78C8">
            <w:r w:rsidRPr="00FB78C8">
              <w:rPr>
                <w:b/>
                <w:bCs/>
              </w:rPr>
              <w:t>Kansas Retailers' Sales Tax</w:t>
            </w:r>
          </w:p>
        </w:tc>
      </w:tr>
      <w:tr w:rsidR="00FB78C8" w:rsidRPr="00FB78C8" w:rsidTr="00FB78C8">
        <w:trPr>
          <w:tblCellSpacing w:w="0" w:type="dxa"/>
        </w:trPr>
        <w:tc>
          <w:tcPr>
            <w:tcW w:w="2130" w:type="dxa"/>
            <w:hideMark/>
          </w:tcPr>
          <w:p w:rsidR="00FB78C8" w:rsidRPr="00FB78C8" w:rsidRDefault="00FB78C8" w:rsidP="00FB78C8">
            <w:r w:rsidRPr="00FB78C8">
              <w:rPr>
                <w:b/>
                <w:bCs/>
              </w:rPr>
              <w:t>Brief Description:</w:t>
            </w:r>
          </w:p>
        </w:tc>
        <w:tc>
          <w:tcPr>
            <w:tcW w:w="8190" w:type="dxa"/>
            <w:hideMark/>
          </w:tcPr>
          <w:p w:rsidR="00FB78C8" w:rsidRPr="00FB78C8" w:rsidRDefault="00FB78C8" w:rsidP="00FB78C8">
            <w:r w:rsidRPr="00FB78C8">
              <w:rPr>
                <w:b/>
                <w:bCs/>
              </w:rPr>
              <w:t>Fund raising for non-profit organizations.</w:t>
            </w:r>
          </w:p>
        </w:tc>
      </w:tr>
      <w:tr w:rsidR="00FB78C8" w:rsidRPr="00FB78C8" w:rsidTr="00FB78C8">
        <w:trPr>
          <w:tblCellSpacing w:w="0" w:type="dxa"/>
        </w:trPr>
        <w:tc>
          <w:tcPr>
            <w:tcW w:w="2130" w:type="dxa"/>
            <w:hideMark/>
          </w:tcPr>
          <w:p w:rsidR="00FB78C8" w:rsidRPr="00FB78C8" w:rsidRDefault="00FB78C8" w:rsidP="00FB78C8">
            <w:r w:rsidRPr="00FB78C8">
              <w:rPr>
                <w:b/>
                <w:bCs/>
              </w:rPr>
              <w:t>Keywords:</w:t>
            </w:r>
          </w:p>
        </w:tc>
        <w:tc>
          <w:tcPr>
            <w:tcW w:w="8190" w:type="dxa"/>
            <w:hideMark/>
          </w:tcPr>
          <w:p w:rsidR="00FB78C8" w:rsidRPr="00FB78C8" w:rsidRDefault="00FB78C8" w:rsidP="00FB78C8"/>
        </w:tc>
      </w:tr>
      <w:tr w:rsidR="00FB78C8" w:rsidRPr="00FB78C8" w:rsidTr="00FB78C8">
        <w:trPr>
          <w:tblCellSpacing w:w="0" w:type="dxa"/>
        </w:trPr>
        <w:tc>
          <w:tcPr>
            <w:tcW w:w="2130" w:type="dxa"/>
            <w:hideMark/>
          </w:tcPr>
          <w:p w:rsidR="00FB78C8" w:rsidRPr="00FB78C8" w:rsidRDefault="00FB78C8" w:rsidP="00FB78C8">
            <w:r w:rsidRPr="00FB78C8">
              <w:rPr>
                <w:b/>
                <w:bCs/>
              </w:rPr>
              <w:t>Approval Date:</w:t>
            </w:r>
          </w:p>
        </w:tc>
        <w:tc>
          <w:tcPr>
            <w:tcW w:w="8190" w:type="dxa"/>
            <w:hideMark/>
          </w:tcPr>
          <w:p w:rsidR="00FB78C8" w:rsidRPr="00FB78C8" w:rsidRDefault="00FB78C8" w:rsidP="00FB78C8">
            <w:r w:rsidRPr="00FB78C8">
              <w:rPr>
                <w:b/>
                <w:bCs/>
              </w:rPr>
              <w:t>02/19/1999</w:t>
            </w:r>
          </w:p>
        </w:tc>
      </w:tr>
    </w:tbl>
    <w:p w:rsidR="00000000" w:rsidRPr="00FB78C8" w:rsidRDefault="00FB78C8" w:rsidP="00FB78C8">
      <w:r w:rsidRPr="00FB78C8">
        <w:pict>
          <v:rect id="_x0000_i1061" style="width:468pt;height:5.25pt" o:hrstd="t" o:hrnoshade="t" o:hr="t" fillcolor="navy" stroked="f"/>
        </w:pict>
      </w:r>
    </w:p>
    <w:p w:rsidR="00FB78C8" w:rsidRPr="00FB78C8" w:rsidRDefault="00FB78C8" w:rsidP="00FB78C8">
      <w:r w:rsidRPr="00FB78C8">
        <w:br/>
      </w:r>
      <w:r w:rsidRPr="00FB78C8">
        <w:rPr>
          <w:b/>
          <w:bCs/>
        </w:rPr>
        <w:t>Body:</w:t>
      </w:r>
    </w:p>
    <w:p w:rsidR="00FB78C8" w:rsidRPr="00FB78C8" w:rsidRDefault="00FB78C8" w:rsidP="00FB78C8">
      <w:r w:rsidRPr="00FB78C8">
        <w:t>Office of Policy &amp; Research</w:t>
      </w:r>
    </w:p>
    <w:p w:rsidR="0043033A" w:rsidRPr="00FB78C8" w:rsidRDefault="00FB78C8" w:rsidP="00FB78C8">
      <w:r w:rsidRPr="00FB78C8">
        <w:br/>
        <w:t>February 19, 1999</w:t>
      </w:r>
      <w:r w:rsidRPr="00FB78C8">
        <w:br/>
      </w:r>
      <w:r w:rsidRPr="00FB78C8">
        <w:br/>
        <w:t>XXXXXXXX</w:t>
      </w:r>
      <w:r w:rsidRPr="00FB78C8">
        <w:br/>
      </w:r>
      <w:proofErr w:type="spellStart"/>
      <w:r w:rsidRPr="00FB78C8">
        <w:t>XXXXXXXX</w:t>
      </w:r>
      <w:proofErr w:type="spellEnd"/>
      <w:r w:rsidRPr="00FB78C8">
        <w:br/>
      </w:r>
      <w:proofErr w:type="spellStart"/>
      <w:r w:rsidRPr="00FB78C8">
        <w:t>XXXXXXXX</w:t>
      </w:r>
      <w:proofErr w:type="spellEnd"/>
      <w:r w:rsidRPr="00FB78C8">
        <w:br/>
      </w:r>
      <w:proofErr w:type="spellStart"/>
      <w:r w:rsidRPr="00FB78C8">
        <w:t>XXXXXXXX</w:t>
      </w:r>
      <w:proofErr w:type="spellEnd"/>
      <w:r w:rsidRPr="00FB78C8">
        <w:br/>
      </w:r>
      <w:r w:rsidRPr="00FB78C8">
        <w:br/>
        <w:t>Dear XXXXX</w:t>
      </w:r>
      <w:proofErr w:type="gramStart"/>
      <w:r w:rsidRPr="00FB78C8">
        <w:t>:</w:t>
      </w:r>
      <w:proofErr w:type="gramEnd"/>
      <w:r w:rsidRPr="00FB78C8">
        <w:br/>
      </w:r>
      <w:r w:rsidRPr="00FB78C8">
        <w:br/>
        <w:t>I have been asked to respond to your letter of February 3, 1999. In it you ask if your organization is required to collect and remit sales tax on sales for the purpose raising funds for your organization.</w:t>
      </w:r>
      <w:r w:rsidRPr="00FB78C8">
        <w:br/>
      </w:r>
      <w:r w:rsidRPr="00FB78C8">
        <w:br/>
        <w:t xml:space="preserve">In your letter you stated that </w:t>
      </w:r>
      <w:proofErr w:type="gramStart"/>
      <w:r w:rsidRPr="00FB78C8">
        <w:t>XXXXXXXXXXXXX.,</w:t>
      </w:r>
      <w:proofErr w:type="gramEnd"/>
      <w:r w:rsidRPr="00FB78C8">
        <w:t xml:space="preserve"> is a non-profit organization rated with the Internal Revenue Service as a 501 (c)(3) status. You provide shelter and assistance to victims of domestic violence and sexual assault.</w:t>
      </w:r>
      <w:r w:rsidRPr="00FB78C8">
        <w:br/>
      </w:r>
      <w:r w:rsidRPr="00FB78C8">
        <w:br/>
        <w:t>Kansas law broadly imposes tax on the sale of tangible personal property and enumerated services. The law also contains exemptions and exceptions from the imposition of sales tax.</w:t>
      </w:r>
      <w:r w:rsidRPr="00FB78C8">
        <w:br/>
      </w:r>
      <w:r w:rsidRPr="00FB78C8">
        <w:br/>
        <w:t>It is the opinion of the Kansas Department of Revenue that the law does not contain an exemption or exception for your organization fund raising sales. Your organization must collect and remit sales tax on all taxable sales including the gross receipts from fund raising.</w:t>
      </w:r>
      <w:r w:rsidRPr="00FB78C8">
        <w:br/>
      </w:r>
      <w:r w:rsidRPr="00FB78C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B78C8">
        <w:br/>
      </w:r>
      <w:r w:rsidRPr="00FB78C8">
        <w:lastRenderedPageBreak/>
        <w:br/>
        <w:t>Sincerely</w:t>
      </w:r>
      <w:proofErr w:type="gramStart"/>
      <w:r w:rsidRPr="00FB78C8">
        <w:t>,</w:t>
      </w:r>
      <w:proofErr w:type="gramEnd"/>
      <w:r w:rsidRPr="00FB78C8">
        <w:br/>
      </w:r>
      <w:r w:rsidRPr="00FB78C8">
        <w:br/>
        <w:t xml:space="preserve">Mark D. </w:t>
      </w:r>
      <w:proofErr w:type="spellStart"/>
      <w:r w:rsidRPr="00FB78C8">
        <w:t>Ciardullo</w:t>
      </w:r>
      <w:proofErr w:type="spellEnd"/>
      <w:r w:rsidRPr="00FB78C8">
        <w:br/>
        <w:t>Tax Specialist</w:t>
      </w:r>
      <w:r w:rsidRPr="00FB78C8">
        <w:br/>
      </w:r>
      <w:r w:rsidRPr="00FB78C8">
        <w:br/>
        <w:t>MDC</w:t>
      </w:r>
      <w:r w:rsidRPr="00FB78C8">
        <w:br/>
      </w:r>
      <w:r w:rsidRPr="00FB78C8">
        <w:br/>
      </w:r>
      <w:r w:rsidRPr="00FB78C8">
        <w:br/>
      </w:r>
      <w:r w:rsidRPr="00FB78C8">
        <w:rPr>
          <w:b/>
          <w:bCs/>
        </w:rPr>
        <w:t>Date Composed: 03/02/1999 Date Modified: 10/11/2001</w:t>
      </w:r>
    </w:p>
    <w:sectPr w:rsidR="0043033A" w:rsidRPr="00FB7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1C481E"/>
    <w:rsid w:val="00370179"/>
    <w:rsid w:val="0043033A"/>
    <w:rsid w:val="00834584"/>
    <w:rsid w:val="00922F89"/>
    <w:rsid w:val="00A548D5"/>
    <w:rsid w:val="00BD6E1A"/>
    <w:rsid w:val="00C34C01"/>
    <w:rsid w:val="00E33674"/>
    <w:rsid w:val="00E63C55"/>
    <w:rsid w:val="00F406EC"/>
    <w:rsid w:val="00FB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164368516">
      <w:bodyDiv w:val="1"/>
      <w:marLeft w:val="0"/>
      <w:marRight w:val="0"/>
      <w:marTop w:val="0"/>
      <w:marBottom w:val="0"/>
      <w:divBdr>
        <w:top w:val="none" w:sz="0" w:space="0" w:color="auto"/>
        <w:left w:val="none" w:sz="0" w:space="0" w:color="auto"/>
        <w:bottom w:val="none" w:sz="0" w:space="0" w:color="auto"/>
        <w:right w:val="none" w:sz="0" w:space="0" w:color="auto"/>
      </w:divBdr>
    </w:div>
    <w:div w:id="361050726">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471404317">
      <w:bodyDiv w:val="1"/>
      <w:marLeft w:val="0"/>
      <w:marRight w:val="0"/>
      <w:marTop w:val="0"/>
      <w:marBottom w:val="0"/>
      <w:divBdr>
        <w:top w:val="none" w:sz="0" w:space="0" w:color="auto"/>
        <w:left w:val="none" w:sz="0" w:space="0" w:color="auto"/>
        <w:bottom w:val="none" w:sz="0" w:space="0" w:color="auto"/>
        <w:right w:val="none" w:sz="0" w:space="0" w:color="auto"/>
      </w:divBdr>
    </w:div>
    <w:div w:id="841160649">
      <w:bodyDiv w:val="1"/>
      <w:marLeft w:val="0"/>
      <w:marRight w:val="0"/>
      <w:marTop w:val="0"/>
      <w:marBottom w:val="0"/>
      <w:divBdr>
        <w:top w:val="none" w:sz="0" w:space="0" w:color="auto"/>
        <w:left w:val="none" w:sz="0" w:space="0" w:color="auto"/>
        <w:bottom w:val="none" w:sz="0" w:space="0" w:color="auto"/>
        <w:right w:val="none" w:sz="0" w:space="0" w:color="auto"/>
      </w:divBdr>
    </w:div>
    <w:div w:id="1118993074">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 w:id="1705446718">
      <w:bodyDiv w:val="1"/>
      <w:marLeft w:val="0"/>
      <w:marRight w:val="0"/>
      <w:marTop w:val="0"/>
      <w:marBottom w:val="0"/>
      <w:divBdr>
        <w:top w:val="none" w:sz="0" w:space="0" w:color="auto"/>
        <w:left w:val="none" w:sz="0" w:space="0" w:color="auto"/>
        <w:bottom w:val="none" w:sz="0" w:space="0" w:color="auto"/>
        <w:right w:val="none" w:sz="0" w:space="0" w:color="auto"/>
      </w:divBdr>
    </w:div>
    <w:div w:id="1795514267">
      <w:bodyDiv w:val="1"/>
      <w:marLeft w:val="0"/>
      <w:marRight w:val="0"/>
      <w:marTop w:val="0"/>
      <w:marBottom w:val="0"/>
      <w:divBdr>
        <w:top w:val="none" w:sz="0" w:space="0" w:color="auto"/>
        <w:left w:val="none" w:sz="0" w:space="0" w:color="auto"/>
        <w:bottom w:val="none" w:sz="0" w:space="0" w:color="auto"/>
        <w:right w:val="none" w:sz="0" w:space="0" w:color="auto"/>
      </w:divBdr>
    </w:div>
    <w:div w:id="20444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2020-09-17T20:18:00Z</dcterms:created>
  <dcterms:modified xsi:type="dcterms:W3CDTF">2020-09-17T20:18:00Z</dcterms:modified>
</cp:coreProperties>
</file>