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DF1" w:rsidRPr="00047DF1" w:rsidRDefault="00047DF1" w:rsidP="00047DF1">
      <w:r w:rsidRPr="00047DF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47DF1" w:rsidRPr="00047DF1" w:rsidTr="00047DF1">
        <w:trPr>
          <w:tblCellSpacing w:w="0" w:type="dxa"/>
        </w:trPr>
        <w:tc>
          <w:tcPr>
            <w:tcW w:w="2130" w:type="dxa"/>
            <w:hideMark/>
          </w:tcPr>
          <w:p w:rsidR="00047DF1" w:rsidRPr="00047DF1" w:rsidRDefault="00047DF1" w:rsidP="00047DF1">
            <w:r w:rsidRPr="00047DF1">
              <w:rPr>
                <w:b/>
                <w:bCs/>
              </w:rPr>
              <w:t>Ruling Number:</w:t>
            </w:r>
          </w:p>
        </w:tc>
        <w:tc>
          <w:tcPr>
            <w:tcW w:w="7980" w:type="dxa"/>
            <w:hideMark/>
          </w:tcPr>
          <w:p w:rsidR="00047DF1" w:rsidRPr="00047DF1" w:rsidRDefault="00047DF1" w:rsidP="00047DF1">
            <w:bookmarkStart w:id="0" w:name="_GoBack"/>
            <w:r w:rsidRPr="00047DF1">
              <w:rPr>
                <w:b/>
                <w:bCs/>
              </w:rPr>
              <w:t>P-1999-249</w:t>
            </w:r>
            <w:bookmarkEnd w:id="0"/>
          </w:p>
        </w:tc>
      </w:tr>
    </w:tbl>
    <w:p w:rsidR="00047DF1" w:rsidRPr="00047DF1" w:rsidRDefault="00047DF1" w:rsidP="00047DF1">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047DF1" w:rsidRPr="00047DF1" w:rsidTr="00047DF1">
        <w:trPr>
          <w:tblCellSpacing w:w="0" w:type="dxa"/>
        </w:trPr>
        <w:tc>
          <w:tcPr>
            <w:tcW w:w="2130" w:type="dxa"/>
            <w:hideMark/>
          </w:tcPr>
          <w:p w:rsidR="00000000" w:rsidRPr="00047DF1" w:rsidRDefault="00047DF1" w:rsidP="00047DF1">
            <w:r w:rsidRPr="00047DF1">
              <w:rPr>
                <w:b/>
                <w:bCs/>
              </w:rPr>
              <w:t>Tax Type:</w:t>
            </w:r>
          </w:p>
        </w:tc>
        <w:tc>
          <w:tcPr>
            <w:tcW w:w="8190" w:type="dxa"/>
            <w:hideMark/>
          </w:tcPr>
          <w:p w:rsidR="00047DF1" w:rsidRPr="00047DF1" w:rsidRDefault="00047DF1" w:rsidP="00047DF1">
            <w:r w:rsidRPr="00047DF1">
              <w:rPr>
                <w:b/>
                <w:bCs/>
              </w:rPr>
              <w:t>Kansas Retailers' Sales Tax</w:t>
            </w:r>
          </w:p>
        </w:tc>
      </w:tr>
      <w:tr w:rsidR="00047DF1" w:rsidRPr="00047DF1" w:rsidTr="00047DF1">
        <w:trPr>
          <w:tblCellSpacing w:w="0" w:type="dxa"/>
        </w:trPr>
        <w:tc>
          <w:tcPr>
            <w:tcW w:w="2130" w:type="dxa"/>
            <w:hideMark/>
          </w:tcPr>
          <w:p w:rsidR="00047DF1" w:rsidRPr="00047DF1" w:rsidRDefault="00047DF1" w:rsidP="00047DF1">
            <w:r w:rsidRPr="00047DF1">
              <w:rPr>
                <w:b/>
                <w:bCs/>
              </w:rPr>
              <w:t>Brief Description:</w:t>
            </w:r>
          </w:p>
        </w:tc>
        <w:tc>
          <w:tcPr>
            <w:tcW w:w="8190" w:type="dxa"/>
            <w:hideMark/>
          </w:tcPr>
          <w:p w:rsidR="00047DF1" w:rsidRPr="00047DF1" w:rsidRDefault="00047DF1" w:rsidP="00047DF1">
            <w:r w:rsidRPr="00047DF1">
              <w:rPr>
                <w:b/>
                <w:bCs/>
              </w:rPr>
              <w:t>Provision of services: credit reporting, employment verification, sale of insurance, escrow closing fees and appraisal services.</w:t>
            </w:r>
          </w:p>
        </w:tc>
      </w:tr>
      <w:tr w:rsidR="00047DF1" w:rsidRPr="00047DF1" w:rsidTr="00047DF1">
        <w:trPr>
          <w:tblCellSpacing w:w="0" w:type="dxa"/>
        </w:trPr>
        <w:tc>
          <w:tcPr>
            <w:tcW w:w="2130" w:type="dxa"/>
            <w:hideMark/>
          </w:tcPr>
          <w:p w:rsidR="00047DF1" w:rsidRPr="00047DF1" w:rsidRDefault="00047DF1" w:rsidP="00047DF1">
            <w:r w:rsidRPr="00047DF1">
              <w:rPr>
                <w:b/>
                <w:bCs/>
              </w:rPr>
              <w:t>Keywords:</w:t>
            </w:r>
          </w:p>
        </w:tc>
        <w:tc>
          <w:tcPr>
            <w:tcW w:w="8190" w:type="dxa"/>
            <w:hideMark/>
          </w:tcPr>
          <w:p w:rsidR="00047DF1" w:rsidRPr="00047DF1" w:rsidRDefault="00047DF1" w:rsidP="00047DF1"/>
        </w:tc>
      </w:tr>
      <w:tr w:rsidR="00047DF1" w:rsidRPr="00047DF1" w:rsidTr="00047DF1">
        <w:trPr>
          <w:tblCellSpacing w:w="0" w:type="dxa"/>
        </w:trPr>
        <w:tc>
          <w:tcPr>
            <w:tcW w:w="2130" w:type="dxa"/>
            <w:hideMark/>
          </w:tcPr>
          <w:p w:rsidR="00047DF1" w:rsidRPr="00047DF1" w:rsidRDefault="00047DF1" w:rsidP="00047DF1">
            <w:r w:rsidRPr="00047DF1">
              <w:rPr>
                <w:b/>
                <w:bCs/>
              </w:rPr>
              <w:t>Approval Date:</w:t>
            </w:r>
          </w:p>
        </w:tc>
        <w:tc>
          <w:tcPr>
            <w:tcW w:w="8190" w:type="dxa"/>
            <w:hideMark/>
          </w:tcPr>
          <w:p w:rsidR="00047DF1" w:rsidRPr="00047DF1" w:rsidRDefault="00047DF1" w:rsidP="00047DF1">
            <w:r w:rsidRPr="00047DF1">
              <w:rPr>
                <w:b/>
                <w:bCs/>
              </w:rPr>
              <w:t>11/12/1999</w:t>
            </w:r>
          </w:p>
        </w:tc>
      </w:tr>
    </w:tbl>
    <w:p w:rsidR="00000000" w:rsidRPr="00047DF1" w:rsidRDefault="00047DF1" w:rsidP="00047DF1">
      <w:r w:rsidRPr="00047DF1">
        <w:pict>
          <v:rect id="_x0000_i1223" style="width:468pt;height:5.25pt" o:hrstd="t" o:hrnoshade="t" o:hr="t" fillcolor="navy" stroked="f"/>
        </w:pict>
      </w:r>
    </w:p>
    <w:p w:rsidR="00047DF1" w:rsidRPr="00047DF1" w:rsidRDefault="00047DF1" w:rsidP="00047DF1">
      <w:r w:rsidRPr="00047DF1">
        <w:br/>
      </w:r>
      <w:r w:rsidRPr="00047DF1">
        <w:rPr>
          <w:b/>
          <w:bCs/>
        </w:rPr>
        <w:t>Body:</w:t>
      </w:r>
    </w:p>
    <w:p w:rsidR="00047DF1" w:rsidRPr="00047DF1" w:rsidRDefault="00047DF1" w:rsidP="00047DF1">
      <w:r w:rsidRPr="00047DF1">
        <w:t>Office of Policy &amp; Research</w:t>
      </w:r>
      <w:r w:rsidRPr="00047DF1">
        <w:br/>
      </w:r>
      <w:r w:rsidRPr="00047DF1">
        <w:br/>
      </w:r>
      <w:r w:rsidRPr="00047DF1">
        <w:br/>
        <w:t>November 12, 1999</w:t>
      </w:r>
    </w:p>
    <w:p w:rsidR="0075177E" w:rsidRPr="00047DF1" w:rsidRDefault="00047DF1" w:rsidP="00047DF1">
      <w:r w:rsidRPr="00047DF1">
        <w:br/>
      </w:r>
      <w:r w:rsidRPr="00047DF1">
        <w:br/>
      </w:r>
      <w:r w:rsidRPr="00047DF1">
        <w:br/>
        <w:t>TTTTTTTTTTTTT</w:t>
      </w:r>
      <w:r w:rsidRPr="00047DF1">
        <w:br/>
      </w:r>
      <w:proofErr w:type="spellStart"/>
      <w:r w:rsidRPr="00047DF1">
        <w:t>TTTTTTTTTTTTT</w:t>
      </w:r>
      <w:proofErr w:type="spellEnd"/>
      <w:r w:rsidRPr="00047DF1">
        <w:br/>
      </w:r>
      <w:proofErr w:type="spellStart"/>
      <w:r w:rsidRPr="00047DF1">
        <w:t>TTTTTTTTTTTTT</w:t>
      </w:r>
      <w:proofErr w:type="spellEnd"/>
      <w:r w:rsidRPr="00047DF1">
        <w:br/>
      </w:r>
      <w:proofErr w:type="spellStart"/>
      <w:r w:rsidRPr="00047DF1">
        <w:t>TTTTTTTTTTTTT</w:t>
      </w:r>
      <w:proofErr w:type="spellEnd"/>
      <w:r w:rsidRPr="00047DF1">
        <w:br/>
      </w:r>
      <w:proofErr w:type="spellStart"/>
      <w:r w:rsidRPr="00047DF1">
        <w:t>TTTTTTTTTTTTT</w:t>
      </w:r>
      <w:proofErr w:type="spellEnd"/>
      <w:r w:rsidRPr="00047DF1">
        <w:br/>
      </w:r>
      <w:r w:rsidRPr="00047DF1">
        <w:br/>
      </w:r>
      <w:r w:rsidRPr="00047DF1">
        <w:br/>
        <w:t>Dear Ms. TTTTT</w:t>
      </w:r>
      <w:proofErr w:type="gramStart"/>
      <w:r w:rsidRPr="00047DF1">
        <w:t>:</w:t>
      </w:r>
      <w:proofErr w:type="gramEnd"/>
      <w:r w:rsidRPr="00047DF1">
        <w:br/>
      </w:r>
      <w:r w:rsidRPr="00047DF1">
        <w:br/>
      </w:r>
      <w:r w:rsidRPr="00047DF1">
        <w:br/>
        <w:t>We wish to acknowledge receipt of your letter dated October 28, 1999, regarding the application of Kansas Retailers’ Sales tax.</w:t>
      </w:r>
      <w:r w:rsidRPr="00047DF1">
        <w:br/>
      </w:r>
      <w:r w:rsidRPr="00047DF1">
        <w:br/>
        <w:t>K.S.A. 79-3606(q) imposes a sales tax upon: “the gross receipts received for the service of repairing, servicing, altering or maintaining tangible personal property. . .”</w:t>
      </w:r>
      <w:r w:rsidRPr="00047DF1">
        <w:br/>
      </w:r>
      <w:r w:rsidRPr="00047DF1">
        <w:br/>
        <w:t>Please be advised that services such as, credit reporting, employment verification, the sale of title insurance, escrow closing fees and appraisal services would not be subject to sales tax in the state of Kansas due to the fact that these tasks do not constitute either “servicing” or “maintaining”.</w:t>
      </w:r>
      <w:r w:rsidRPr="00047DF1">
        <w:br/>
      </w:r>
      <w:r w:rsidRPr="00047DF1">
        <w:br/>
        <w:t>Since, you are providing a nontaxable service, you would need to pay sales tax on all articles of tangible personal property, such as equipment and supplies, purchased to provide the nontaxable service.</w:t>
      </w:r>
      <w:r w:rsidRPr="00047DF1">
        <w:br/>
      </w:r>
      <w:r w:rsidRPr="00047DF1">
        <w:lastRenderedPageBreak/>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047DF1">
        <w:br/>
      </w:r>
      <w:r w:rsidRPr="00047DF1">
        <w:br/>
        <w:t>Sincerely yours</w:t>
      </w:r>
      <w:proofErr w:type="gramStart"/>
      <w:r w:rsidRPr="00047DF1">
        <w:t>,</w:t>
      </w:r>
      <w:proofErr w:type="gramEnd"/>
      <w:r w:rsidRPr="00047DF1">
        <w:br/>
      </w:r>
      <w:r w:rsidRPr="00047DF1">
        <w:br/>
      </w:r>
      <w:r w:rsidRPr="00047DF1">
        <w:br/>
      </w:r>
      <w:r w:rsidRPr="00047DF1">
        <w:br/>
        <w:t>Thomas P. Browne, Jr.</w:t>
      </w:r>
      <w:r w:rsidRPr="00047DF1">
        <w:br/>
        <w:t>Tax Specialist</w:t>
      </w:r>
      <w:r w:rsidRPr="00047DF1">
        <w:br/>
      </w:r>
      <w:r w:rsidRPr="00047DF1">
        <w:br/>
        <w:t>TPB</w:t>
      </w:r>
      <w:r w:rsidRPr="00047DF1">
        <w:br/>
      </w:r>
      <w:r w:rsidRPr="00047DF1">
        <w:br/>
      </w:r>
      <w:r w:rsidRPr="00047DF1">
        <w:br/>
      </w:r>
      <w:r w:rsidRPr="00047DF1">
        <w:rPr>
          <w:b/>
          <w:bCs/>
        </w:rPr>
        <w:t>Date Composed: 11/29/1999 Date Modified: 10/11/2001</w:t>
      </w:r>
    </w:p>
    <w:sectPr w:rsidR="0075177E" w:rsidRPr="00047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47DF1"/>
    <w:rsid w:val="00064D17"/>
    <w:rsid w:val="00065521"/>
    <w:rsid w:val="0006753F"/>
    <w:rsid w:val="000D4229"/>
    <w:rsid w:val="001341BC"/>
    <w:rsid w:val="001404BD"/>
    <w:rsid w:val="00170767"/>
    <w:rsid w:val="00175CC3"/>
    <w:rsid w:val="001A2B85"/>
    <w:rsid w:val="00213813"/>
    <w:rsid w:val="00237BB1"/>
    <w:rsid w:val="00287F1C"/>
    <w:rsid w:val="003447B0"/>
    <w:rsid w:val="00366611"/>
    <w:rsid w:val="003774E3"/>
    <w:rsid w:val="004516EB"/>
    <w:rsid w:val="004D78F1"/>
    <w:rsid w:val="004E0C4D"/>
    <w:rsid w:val="005115CF"/>
    <w:rsid w:val="00520C2C"/>
    <w:rsid w:val="00527BED"/>
    <w:rsid w:val="00586CB1"/>
    <w:rsid w:val="005D1216"/>
    <w:rsid w:val="00637866"/>
    <w:rsid w:val="00647856"/>
    <w:rsid w:val="00656FFE"/>
    <w:rsid w:val="00662950"/>
    <w:rsid w:val="00670CA3"/>
    <w:rsid w:val="00683997"/>
    <w:rsid w:val="006B7240"/>
    <w:rsid w:val="006D1F62"/>
    <w:rsid w:val="006E3099"/>
    <w:rsid w:val="006F75D6"/>
    <w:rsid w:val="00705305"/>
    <w:rsid w:val="00714A0B"/>
    <w:rsid w:val="007156F6"/>
    <w:rsid w:val="00743FDA"/>
    <w:rsid w:val="0075177E"/>
    <w:rsid w:val="0075700A"/>
    <w:rsid w:val="00774EC6"/>
    <w:rsid w:val="00857860"/>
    <w:rsid w:val="00885EB0"/>
    <w:rsid w:val="0088639C"/>
    <w:rsid w:val="008B4F2A"/>
    <w:rsid w:val="008B7FB4"/>
    <w:rsid w:val="008E5CFF"/>
    <w:rsid w:val="008F6042"/>
    <w:rsid w:val="009305E4"/>
    <w:rsid w:val="00973C74"/>
    <w:rsid w:val="009A50D2"/>
    <w:rsid w:val="00AD57A3"/>
    <w:rsid w:val="00B03385"/>
    <w:rsid w:val="00B566B9"/>
    <w:rsid w:val="00CA65E3"/>
    <w:rsid w:val="00D40CAD"/>
    <w:rsid w:val="00D530FC"/>
    <w:rsid w:val="00D6516F"/>
    <w:rsid w:val="00D8763F"/>
    <w:rsid w:val="00D92959"/>
    <w:rsid w:val="00DC6258"/>
    <w:rsid w:val="00E0619F"/>
    <w:rsid w:val="00E26D01"/>
    <w:rsid w:val="00E50871"/>
    <w:rsid w:val="00E55016"/>
    <w:rsid w:val="00E554A0"/>
    <w:rsid w:val="00F219F7"/>
    <w:rsid w:val="00F545DB"/>
    <w:rsid w:val="00F572FE"/>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62529633">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0756928">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306861217">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477501526">
      <w:bodyDiv w:val="1"/>
      <w:marLeft w:val="0"/>
      <w:marRight w:val="0"/>
      <w:marTop w:val="0"/>
      <w:marBottom w:val="0"/>
      <w:divBdr>
        <w:top w:val="none" w:sz="0" w:space="0" w:color="auto"/>
        <w:left w:val="none" w:sz="0" w:space="0" w:color="auto"/>
        <w:bottom w:val="none" w:sz="0" w:space="0" w:color="auto"/>
        <w:right w:val="none" w:sz="0" w:space="0" w:color="auto"/>
      </w:divBdr>
    </w:div>
    <w:div w:id="598879851">
      <w:bodyDiv w:val="1"/>
      <w:marLeft w:val="0"/>
      <w:marRight w:val="0"/>
      <w:marTop w:val="0"/>
      <w:marBottom w:val="0"/>
      <w:divBdr>
        <w:top w:val="none" w:sz="0" w:space="0" w:color="auto"/>
        <w:left w:val="none" w:sz="0" w:space="0" w:color="auto"/>
        <w:bottom w:val="none" w:sz="0" w:space="0" w:color="auto"/>
        <w:right w:val="none" w:sz="0" w:space="0" w:color="auto"/>
      </w:divBdr>
    </w:div>
    <w:div w:id="680667680">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2474473">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876770080">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6736412">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17414743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336760036">
      <w:bodyDiv w:val="1"/>
      <w:marLeft w:val="0"/>
      <w:marRight w:val="0"/>
      <w:marTop w:val="0"/>
      <w:marBottom w:val="0"/>
      <w:divBdr>
        <w:top w:val="none" w:sz="0" w:space="0" w:color="auto"/>
        <w:left w:val="none" w:sz="0" w:space="0" w:color="auto"/>
        <w:bottom w:val="none" w:sz="0" w:space="0" w:color="auto"/>
        <w:right w:val="none" w:sz="0" w:space="0" w:color="auto"/>
      </w:divBdr>
    </w:div>
    <w:div w:id="1365473927">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25310446">
      <w:bodyDiv w:val="1"/>
      <w:marLeft w:val="0"/>
      <w:marRight w:val="0"/>
      <w:marTop w:val="0"/>
      <w:marBottom w:val="0"/>
      <w:divBdr>
        <w:top w:val="none" w:sz="0" w:space="0" w:color="auto"/>
        <w:left w:val="none" w:sz="0" w:space="0" w:color="auto"/>
        <w:bottom w:val="none" w:sz="0" w:space="0" w:color="auto"/>
        <w:right w:val="none" w:sz="0" w:space="0" w:color="auto"/>
      </w:divBdr>
    </w:div>
    <w:div w:id="164758760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699967699">
      <w:bodyDiv w:val="1"/>
      <w:marLeft w:val="0"/>
      <w:marRight w:val="0"/>
      <w:marTop w:val="0"/>
      <w:marBottom w:val="0"/>
      <w:divBdr>
        <w:top w:val="none" w:sz="0" w:space="0" w:color="auto"/>
        <w:left w:val="none" w:sz="0" w:space="0" w:color="auto"/>
        <w:bottom w:val="none" w:sz="0" w:space="0" w:color="auto"/>
        <w:right w:val="none" w:sz="0" w:space="0" w:color="auto"/>
      </w:divBdr>
    </w:div>
    <w:div w:id="1713339080">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881357739">
      <w:bodyDiv w:val="1"/>
      <w:marLeft w:val="0"/>
      <w:marRight w:val="0"/>
      <w:marTop w:val="0"/>
      <w:marBottom w:val="0"/>
      <w:divBdr>
        <w:top w:val="none" w:sz="0" w:space="0" w:color="auto"/>
        <w:left w:val="none" w:sz="0" w:space="0" w:color="auto"/>
        <w:bottom w:val="none" w:sz="0" w:space="0" w:color="auto"/>
        <w:right w:val="none" w:sz="0" w:space="0" w:color="auto"/>
      </w:divBdr>
    </w:div>
    <w:div w:id="1885020167">
      <w:bodyDiv w:val="1"/>
      <w:marLeft w:val="0"/>
      <w:marRight w:val="0"/>
      <w:marTop w:val="0"/>
      <w:marBottom w:val="0"/>
      <w:divBdr>
        <w:top w:val="none" w:sz="0" w:space="0" w:color="auto"/>
        <w:left w:val="none" w:sz="0" w:space="0" w:color="auto"/>
        <w:bottom w:val="none" w:sz="0" w:space="0" w:color="auto"/>
        <w:right w:val="none" w:sz="0" w:space="0" w:color="auto"/>
      </w:divBdr>
    </w:div>
    <w:div w:id="190502264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2020-09-17T18:59:00Z</dcterms:created>
  <dcterms:modified xsi:type="dcterms:W3CDTF">2020-09-17T18:59:00Z</dcterms:modified>
</cp:coreProperties>
</file>