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8A3" w:rsidRPr="00D668A3" w:rsidRDefault="00D668A3" w:rsidP="00D668A3">
      <w:r w:rsidRPr="00D668A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668A3" w:rsidRPr="00D668A3" w:rsidTr="00D668A3">
        <w:trPr>
          <w:tblCellSpacing w:w="0" w:type="dxa"/>
        </w:trPr>
        <w:tc>
          <w:tcPr>
            <w:tcW w:w="2130" w:type="dxa"/>
            <w:hideMark/>
          </w:tcPr>
          <w:p w:rsidR="00D668A3" w:rsidRPr="00D668A3" w:rsidRDefault="00D668A3" w:rsidP="00D668A3">
            <w:r w:rsidRPr="00D668A3">
              <w:rPr>
                <w:b/>
                <w:bCs/>
              </w:rPr>
              <w:t>Ruling Number:</w:t>
            </w:r>
          </w:p>
        </w:tc>
        <w:tc>
          <w:tcPr>
            <w:tcW w:w="7980" w:type="dxa"/>
            <w:hideMark/>
          </w:tcPr>
          <w:p w:rsidR="00D668A3" w:rsidRPr="00D668A3" w:rsidRDefault="00D668A3" w:rsidP="00D668A3">
            <w:bookmarkStart w:id="0" w:name="_GoBack"/>
            <w:r w:rsidRPr="00D668A3">
              <w:rPr>
                <w:b/>
                <w:bCs/>
              </w:rPr>
              <w:t>P-1998-93</w:t>
            </w:r>
            <w:bookmarkEnd w:id="0"/>
          </w:p>
        </w:tc>
      </w:tr>
    </w:tbl>
    <w:p w:rsidR="00D668A3" w:rsidRPr="00D668A3" w:rsidRDefault="00D668A3" w:rsidP="00D668A3">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668A3" w:rsidRPr="00D668A3" w:rsidTr="00D668A3">
        <w:trPr>
          <w:tblCellSpacing w:w="0" w:type="dxa"/>
        </w:trPr>
        <w:tc>
          <w:tcPr>
            <w:tcW w:w="2130" w:type="dxa"/>
            <w:hideMark/>
          </w:tcPr>
          <w:p w:rsidR="00000000" w:rsidRPr="00D668A3" w:rsidRDefault="00D668A3" w:rsidP="00D668A3">
            <w:r w:rsidRPr="00D668A3">
              <w:rPr>
                <w:b/>
                <w:bCs/>
              </w:rPr>
              <w:t>Tax Type:</w:t>
            </w:r>
          </w:p>
        </w:tc>
        <w:tc>
          <w:tcPr>
            <w:tcW w:w="8190" w:type="dxa"/>
            <w:hideMark/>
          </w:tcPr>
          <w:p w:rsidR="00D668A3" w:rsidRPr="00D668A3" w:rsidRDefault="00D668A3" w:rsidP="00D668A3">
            <w:r w:rsidRPr="00D668A3">
              <w:rPr>
                <w:b/>
                <w:bCs/>
              </w:rPr>
              <w:t>Kansas Retailers' Sales Tax</w:t>
            </w:r>
          </w:p>
        </w:tc>
      </w:tr>
      <w:tr w:rsidR="00D668A3" w:rsidRPr="00D668A3" w:rsidTr="00D668A3">
        <w:trPr>
          <w:tblCellSpacing w:w="0" w:type="dxa"/>
        </w:trPr>
        <w:tc>
          <w:tcPr>
            <w:tcW w:w="2130" w:type="dxa"/>
            <w:hideMark/>
          </w:tcPr>
          <w:p w:rsidR="00D668A3" w:rsidRPr="00D668A3" w:rsidRDefault="00D668A3" w:rsidP="00D668A3">
            <w:r w:rsidRPr="00D668A3">
              <w:rPr>
                <w:b/>
                <w:bCs/>
              </w:rPr>
              <w:t>Brief Description:</w:t>
            </w:r>
          </w:p>
        </w:tc>
        <w:tc>
          <w:tcPr>
            <w:tcW w:w="8190" w:type="dxa"/>
            <w:hideMark/>
          </w:tcPr>
          <w:p w:rsidR="00D668A3" w:rsidRPr="00D668A3" w:rsidRDefault="00D668A3" w:rsidP="00D668A3">
            <w:r w:rsidRPr="00D668A3">
              <w:rPr>
                <w:b/>
                <w:bCs/>
              </w:rPr>
              <w:t>Horse Feed.</w:t>
            </w:r>
          </w:p>
        </w:tc>
      </w:tr>
      <w:tr w:rsidR="00D668A3" w:rsidRPr="00D668A3" w:rsidTr="00D668A3">
        <w:trPr>
          <w:tblCellSpacing w:w="0" w:type="dxa"/>
        </w:trPr>
        <w:tc>
          <w:tcPr>
            <w:tcW w:w="2130" w:type="dxa"/>
            <w:hideMark/>
          </w:tcPr>
          <w:p w:rsidR="00D668A3" w:rsidRPr="00D668A3" w:rsidRDefault="00D668A3" w:rsidP="00D668A3">
            <w:r w:rsidRPr="00D668A3">
              <w:rPr>
                <w:b/>
                <w:bCs/>
              </w:rPr>
              <w:t>Keywords:</w:t>
            </w:r>
          </w:p>
        </w:tc>
        <w:tc>
          <w:tcPr>
            <w:tcW w:w="8190" w:type="dxa"/>
            <w:hideMark/>
          </w:tcPr>
          <w:p w:rsidR="00D668A3" w:rsidRPr="00D668A3" w:rsidRDefault="00D668A3" w:rsidP="00D668A3"/>
        </w:tc>
      </w:tr>
      <w:tr w:rsidR="00D668A3" w:rsidRPr="00D668A3" w:rsidTr="00D668A3">
        <w:trPr>
          <w:tblCellSpacing w:w="0" w:type="dxa"/>
        </w:trPr>
        <w:tc>
          <w:tcPr>
            <w:tcW w:w="2130" w:type="dxa"/>
            <w:hideMark/>
          </w:tcPr>
          <w:p w:rsidR="00D668A3" w:rsidRPr="00D668A3" w:rsidRDefault="00D668A3" w:rsidP="00D668A3">
            <w:r w:rsidRPr="00D668A3">
              <w:rPr>
                <w:b/>
                <w:bCs/>
              </w:rPr>
              <w:t>Approval Date:</w:t>
            </w:r>
          </w:p>
        </w:tc>
        <w:tc>
          <w:tcPr>
            <w:tcW w:w="8190" w:type="dxa"/>
            <w:hideMark/>
          </w:tcPr>
          <w:p w:rsidR="00D668A3" w:rsidRPr="00D668A3" w:rsidRDefault="00D668A3" w:rsidP="00D668A3">
            <w:r w:rsidRPr="00D668A3">
              <w:rPr>
                <w:b/>
                <w:bCs/>
              </w:rPr>
              <w:t>08/28/1998</w:t>
            </w:r>
          </w:p>
        </w:tc>
      </w:tr>
    </w:tbl>
    <w:p w:rsidR="00000000" w:rsidRPr="00D668A3" w:rsidRDefault="00D668A3" w:rsidP="00D668A3">
      <w:r w:rsidRPr="00D668A3">
        <w:pict>
          <v:rect id="_x0000_i1573" style="width:468pt;height:5.25pt" o:hrstd="t" o:hrnoshade="t" o:hr="t" fillcolor="navy" stroked="f"/>
        </w:pict>
      </w:r>
    </w:p>
    <w:p w:rsidR="00D668A3" w:rsidRPr="00D668A3" w:rsidRDefault="00D668A3" w:rsidP="00D668A3">
      <w:r w:rsidRPr="00D668A3">
        <w:br/>
      </w:r>
      <w:r w:rsidRPr="00D668A3">
        <w:rPr>
          <w:b/>
          <w:bCs/>
        </w:rPr>
        <w:t>Body:</w:t>
      </w:r>
    </w:p>
    <w:p w:rsidR="00D668A3" w:rsidRPr="00D668A3" w:rsidRDefault="00D668A3" w:rsidP="00D668A3">
      <w:r w:rsidRPr="00D668A3">
        <w:t>Office of Policy &amp; Research</w:t>
      </w:r>
    </w:p>
    <w:p w:rsidR="00736C7F" w:rsidRPr="00D668A3" w:rsidRDefault="00D668A3" w:rsidP="00D668A3">
      <w:r w:rsidRPr="00D668A3">
        <w:br/>
        <w:t>August 28, 1998</w:t>
      </w:r>
      <w:r w:rsidRPr="00D668A3">
        <w:br/>
      </w:r>
      <w:r w:rsidRPr="00D668A3">
        <w:br/>
      </w:r>
      <w:r w:rsidRPr="00D668A3">
        <w:br/>
        <w:t>XXXXXXXXXXXXXXXXXX</w:t>
      </w:r>
      <w:r w:rsidRPr="00D668A3">
        <w:br/>
        <w:t>XXXXXXXXXXXXXXXXXXXXX</w:t>
      </w:r>
      <w:r w:rsidRPr="00D668A3">
        <w:br/>
        <w:t>XXXXXXXXXXXXXXXXX</w:t>
      </w:r>
      <w:r w:rsidRPr="00D668A3">
        <w:br/>
        <w:t>XXXXXXXXXXXXXXXXXX</w:t>
      </w:r>
      <w:r w:rsidRPr="00D668A3">
        <w:br/>
      </w:r>
      <w:r w:rsidRPr="00D668A3">
        <w:br/>
      </w:r>
      <w:r w:rsidRPr="00D668A3">
        <w:br/>
        <w:t>Dear Mr. XXXXXXX</w:t>
      </w:r>
      <w:proofErr w:type="gramStart"/>
      <w:r w:rsidRPr="00D668A3">
        <w:t>:</w:t>
      </w:r>
      <w:proofErr w:type="gramEnd"/>
      <w:r w:rsidRPr="00D668A3">
        <w:br/>
      </w:r>
      <w:r w:rsidRPr="00D668A3">
        <w:br/>
        <w:t>The purpose of this letter is to respond to your letter, that was received by this office on August 4, 1998. This is a private letter ruling pursuant to Kansas Administrative Regulation 92-19-59.</w:t>
      </w:r>
      <w:r w:rsidRPr="00D668A3">
        <w:br/>
      </w:r>
      <w:r w:rsidRPr="00D668A3">
        <w:br/>
        <w:t>In your letter you stated that your company sells horse feed to various customers. You seek guidance as to which purchasers are exempt from Kansas retailers’ sales tax and the proper exemption certificate to be issued by exempt purchasers. I have indicated the proper treatment for each purchaser listed in your letter.</w:t>
      </w:r>
      <w:r w:rsidRPr="00D668A3">
        <w:br/>
      </w:r>
      <w:r w:rsidRPr="00D668A3">
        <w:br/>
      </w:r>
      <w:r w:rsidRPr="00D668A3">
        <w:rPr>
          <w:u w:val="single"/>
        </w:rPr>
        <w:t>Type of customer</w:t>
      </w:r>
      <w:r w:rsidRPr="00D668A3">
        <w:t> </w:t>
      </w:r>
      <w:r w:rsidRPr="00D668A3">
        <w:rPr>
          <w:u w:val="single"/>
        </w:rPr>
        <w:t>Tax exempt</w:t>
      </w:r>
      <w:r w:rsidRPr="00D668A3">
        <w:t> </w:t>
      </w:r>
      <w:r w:rsidRPr="00D668A3">
        <w:rPr>
          <w:u w:val="single"/>
        </w:rPr>
        <w:t>Type of exemption certificate</w:t>
      </w:r>
      <w:r w:rsidRPr="00D668A3">
        <w:br/>
      </w:r>
      <w:r w:rsidRPr="00D668A3">
        <w:br/>
        <w:t>Feed dealer purchasing Yes Resale exempt certificate, this certificate</w:t>
      </w:r>
      <w:r w:rsidRPr="00D668A3">
        <w:br/>
        <w:t>for resale requires the purchaser to be a</w:t>
      </w:r>
      <w:r w:rsidRPr="00D668A3">
        <w:br/>
        <w:t>registered Kansas retailer.</w:t>
      </w:r>
      <w:r w:rsidRPr="00D668A3">
        <w:br/>
      </w:r>
      <w:r w:rsidRPr="00D668A3">
        <w:br/>
        <w:t>Owner of pleasure No Not applicable</w:t>
      </w:r>
      <w:r w:rsidRPr="00D668A3">
        <w:br/>
        <w:t>horses</w:t>
      </w:r>
      <w:r w:rsidRPr="00D668A3">
        <w:br/>
      </w:r>
      <w:r w:rsidRPr="00D668A3">
        <w:br/>
      </w:r>
      <w:r w:rsidRPr="00D668A3">
        <w:lastRenderedPageBreak/>
        <w:t>Owner of racing No Not applicable</w:t>
      </w:r>
      <w:r w:rsidRPr="00D668A3">
        <w:br/>
        <w:t>horses</w:t>
      </w:r>
      <w:r w:rsidRPr="00D668A3">
        <w:br/>
      </w:r>
      <w:r w:rsidRPr="00D668A3">
        <w:br/>
        <w:t>Horse breeder Yes Ingredient or component part</w:t>
      </w:r>
      <w:r w:rsidRPr="00D668A3">
        <w:br/>
        <w:t>that intends to sell</w:t>
      </w:r>
      <w:r w:rsidRPr="00D668A3">
        <w:br/>
        <w:t>offspring</w:t>
      </w:r>
      <w:r w:rsidRPr="00D668A3">
        <w:br/>
      </w:r>
      <w:r w:rsidRPr="00D668A3">
        <w:br/>
        <w:t>Livestock operator Yes Ingredient or component part</w:t>
      </w:r>
      <w:r w:rsidRPr="00D668A3">
        <w:br/>
        <w:t>feeding out horses, that</w:t>
      </w:r>
      <w:r w:rsidRPr="00D668A3">
        <w:br/>
        <w:t>are intend for human</w:t>
      </w:r>
      <w:r w:rsidRPr="00D668A3">
        <w:br/>
        <w:t>consumption or as an</w:t>
      </w:r>
      <w:r w:rsidRPr="00D668A3">
        <w:br/>
        <w:t>ingredient or component</w:t>
      </w:r>
      <w:r w:rsidRPr="00D668A3">
        <w:br/>
        <w:t>of an item for resale</w:t>
      </w:r>
      <w:r w:rsidRPr="00D668A3">
        <w:br/>
      </w:r>
      <w:r w:rsidRPr="00D668A3">
        <w:br/>
        <w:t>Farmer or Rancher feed Yes Consumed in production or animals</w:t>
      </w:r>
      <w:r w:rsidRPr="00D668A3">
        <w:br/>
        <w:t>for horses use in agriculture primarily used in agriculture</w:t>
      </w:r>
      <w:r w:rsidRPr="00D668A3">
        <w:br/>
      </w:r>
      <w:r w:rsidRPr="00D668A3">
        <w:br/>
        <w:t>I have enclosed the appropriate exemption certificate for your use. I have also enclosed an appendix that contains the relevant statutes and regulations.</w:t>
      </w:r>
      <w:r w:rsidRPr="00D668A3">
        <w:br/>
      </w:r>
      <w:r w:rsidRPr="00D668A3">
        <w:br/>
        <w:t>This private letter ruling is based solely on 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effects this private letter ruling.</w:t>
      </w:r>
      <w:r w:rsidRPr="00D668A3">
        <w:br/>
      </w:r>
      <w:r w:rsidRPr="00D668A3">
        <w:br/>
        <w:t>Sincerely</w:t>
      </w:r>
      <w:proofErr w:type="gramStart"/>
      <w:r w:rsidRPr="00D668A3">
        <w:t>,</w:t>
      </w:r>
      <w:proofErr w:type="gramEnd"/>
      <w:r w:rsidRPr="00D668A3">
        <w:br/>
      </w:r>
      <w:r w:rsidRPr="00D668A3">
        <w:br/>
      </w:r>
      <w:r w:rsidRPr="00D668A3">
        <w:br/>
        <w:t xml:space="preserve">Mark D. </w:t>
      </w:r>
      <w:proofErr w:type="spellStart"/>
      <w:r w:rsidRPr="00D668A3">
        <w:t>Ciardullo</w:t>
      </w:r>
      <w:proofErr w:type="spellEnd"/>
      <w:r w:rsidRPr="00D668A3">
        <w:br/>
        <w:t>Tax Specialist</w:t>
      </w:r>
      <w:r w:rsidRPr="00D668A3">
        <w:br/>
      </w:r>
      <w:r w:rsidRPr="00D668A3">
        <w:br/>
        <w:t>MDC</w:t>
      </w:r>
      <w:r w:rsidRPr="00D668A3">
        <w:br/>
      </w:r>
      <w:r w:rsidRPr="00D668A3">
        <w:br/>
      </w:r>
      <w:r w:rsidRPr="00D668A3">
        <w:br/>
      </w:r>
      <w:r w:rsidRPr="00D668A3">
        <w:rPr>
          <w:b/>
          <w:bCs/>
        </w:rPr>
        <w:t>Date Composed: 09/04/1998 Date Modified: 10/11/2001</w:t>
      </w:r>
    </w:p>
    <w:sectPr w:rsidR="00736C7F" w:rsidRPr="00D66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45090"/>
    <w:rsid w:val="00086F47"/>
    <w:rsid w:val="00092C59"/>
    <w:rsid w:val="000A2624"/>
    <w:rsid w:val="000A3C6A"/>
    <w:rsid w:val="000A642E"/>
    <w:rsid w:val="000B3FA4"/>
    <w:rsid w:val="000D3C77"/>
    <w:rsid w:val="000E65B8"/>
    <w:rsid w:val="00120535"/>
    <w:rsid w:val="001238FE"/>
    <w:rsid w:val="001669A2"/>
    <w:rsid w:val="0017622A"/>
    <w:rsid w:val="001919CC"/>
    <w:rsid w:val="0019407B"/>
    <w:rsid w:val="0019621B"/>
    <w:rsid w:val="001C12DC"/>
    <w:rsid w:val="001C5BFC"/>
    <w:rsid w:val="001D27B0"/>
    <w:rsid w:val="0020338A"/>
    <w:rsid w:val="002040D3"/>
    <w:rsid w:val="00216C66"/>
    <w:rsid w:val="00222893"/>
    <w:rsid w:val="00223D4F"/>
    <w:rsid w:val="00236D74"/>
    <w:rsid w:val="002512A7"/>
    <w:rsid w:val="002C7CC0"/>
    <w:rsid w:val="002D4D22"/>
    <w:rsid w:val="002E582B"/>
    <w:rsid w:val="002E601A"/>
    <w:rsid w:val="002E613B"/>
    <w:rsid w:val="002F0E49"/>
    <w:rsid w:val="002F39C0"/>
    <w:rsid w:val="002F67C1"/>
    <w:rsid w:val="00351357"/>
    <w:rsid w:val="00351AD3"/>
    <w:rsid w:val="00355265"/>
    <w:rsid w:val="00376DD3"/>
    <w:rsid w:val="00392A2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017A8"/>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2256"/>
    <w:rsid w:val="0071616F"/>
    <w:rsid w:val="0073510F"/>
    <w:rsid w:val="00736C7F"/>
    <w:rsid w:val="007516FA"/>
    <w:rsid w:val="00756E4C"/>
    <w:rsid w:val="007949BC"/>
    <w:rsid w:val="007E268D"/>
    <w:rsid w:val="007E2F76"/>
    <w:rsid w:val="00806CC8"/>
    <w:rsid w:val="008420BD"/>
    <w:rsid w:val="00866754"/>
    <w:rsid w:val="00866EBA"/>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641F"/>
    <w:rsid w:val="00AA4DFD"/>
    <w:rsid w:val="00AA6786"/>
    <w:rsid w:val="00AC4D84"/>
    <w:rsid w:val="00AC54FA"/>
    <w:rsid w:val="00AD1B41"/>
    <w:rsid w:val="00AE52AB"/>
    <w:rsid w:val="00B03698"/>
    <w:rsid w:val="00B23597"/>
    <w:rsid w:val="00B3081F"/>
    <w:rsid w:val="00B30FB8"/>
    <w:rsid w:val="00B31B0E"/>
    <w:rsid w:val="00B72356"/>
    <w:rsid w:val="00B8778D"/>
    <w:rsid w:val="00BA1676"/>
    <w:rsid w:val="00BA3055"/>
    <w:rsid w:val="00BB35A5"/>
    <w:rsid w:val="00BC10BE"/>
    <w:rsid w:val="00BD6B93"/>
    <w:rsid w:val="00BF17AB"/>
    <w:rsid w:val="00BF4162"/>
    <w:rsid w:val="00C10D4D"/>
    <w:rsid w:val="00C1522F"/>
    <w:rsid w:val="00C46DBB"/>
    <w:rsid w:val="00C563D0"/>
    <w:rsid w:val="00C6751D"/>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950"/>
    <w:rsid w:val="00D90485"/>
    <w:rsid w:val="00D92B81"/>
    <w:rsid w:val="00DA7AEB"/>
    <w:rsid w:val="00DC0434"/>
    <w:rsid w:val="00DC6928"/>
    <w:rsid w:val="00DD09C8"/>
    <w:rsid w:val="00DE027F"/>
    <w:rsid w:val="00DE2EB5"/>
    <w:rsid w:val="00DF7DA1"/>
    <w:rsid w:val="00E048D7"/>
    <w:rsid w:val="00E50666"/>
    <w:rsid w:val="00E67E29"/>
    <w:rsid w:val="00E91577"/>
    <w:rsid w:val="00E935B8"/>
    <w:rsid w:val="00EA3DD9"/>
    <w:rsid w:val="00EB5446"/>
    <w:rsid w:val="00EE78A5"/>
    <w:rsid w:val="00F56AD1"/>
    <w:rsid w:val="00F576E8"/>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2020-09-15T14:48:00Z</dcterms:created>
  <dcterms:modified xsi:type="dcterms:W3CDTF">2020-09-15T14:48:00Z</dcterms:modified>
</cp:coreProperties>
</file>