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728" w:rsidRPr="004D2728" w:rsidRDefault="004D2728" w:rsidP="004D2728">
      <w:r w:rsidRPr="004D272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D2728" w:rsidRPr="004D2728" w:rsidTr="004D2728">
        <w:trPr>
          <w:tblCellSpacing w:w="0" w:type="dxa"/>
        </w:trPr>
        <w:tc>
          <w:tcPr>
            <w:tcW w:w="2130" w:type="dxa"/>
            <w:hideMark/>
          </w:tcPr>
          <w:p w:rsidR="004D2728" w:rsidRPr="004D2728" w:rsidRDefault="004D2728" w:rsidP="004D2728">
            <w:r w:rsidRPr="004D2728">
              <w:rPr>
                <w:b/>
                <w:bCs/>
              </w:rPr>
              <w:t>Ruling Number:</w:t>
            </w:r>
          </w:p>
        </w:tc>
        <w:tc>
          <w:tcPr>
            <w:tcW w:w="7980" w:type="dxa"/>
            <w:hideMark/>
          </w:tcPr>
          <w:p w:rsidR="004D2728" w:rsidRPr="004D2728" w:rsidRDefault="004D2728" w:rsidP="004D2728">
            <w:bookmarkStart w:id="0" w:name="_GoBack"/>
            <w:r w:rsidRPr="004D2728">
              <w:rPr>
                <w:b/>
                <w:bCs/>
              </w:rPr>
              <w:t>P-1998-220</w:t>
            </w:r>
            <w:bookmarkEnd w:id="0"/>
          </w:p>
        </w:tc>
      </w:tr>
    </w:tbl>
    <w:p w:rsidR="004D2728" w:rsidRPr="004D2728" w:rsidRDefault="004D2728" w:rsidP="004D272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D2728" w:rsidRPr="004D2728" w:rsidTr="004D2728">
        <w:trPr>
          <w:tblCellSpacing w:w="0" w:type="dxa"/>
        </w:trPr>
        <w:tc>
          <w:tcPr>
            <w:tcW w:w="2130" w:type="dxa"/>
            <w:hideMark/>
          </w:tcPr>
          <w:p w:rsidR="00000000" w:rsidRPr="004D2728" w:rsidRDefault="004D2728" w:rsidP="004D2728">
            <w:r w:rsidRPr="004D2728">
              <w:rPr>
                <w:b/>
                <w:bCs/>
              </w:rPr>
              <w:t>Tax Type:</w:t>
            </w:r>
          </w:p>
        </w:tc>
        <w:tc>
          <w:tcPr>
            <w:tcW w:w="8190" w:type="dxa"/>
            <w:hideMark/>
          </w:tcPr>
          <w:p w:rsidR="004D2728" w:rsidRPr="004D2728" w:rsidRDefault="004D2728" w:rsidP="004D2728">
            <w:r w:rsidRPr="004D2728">
              <w:rPr>
                <w:b/>
                <w:bCs/>
              </w:rPr>
              <w:t>Kansas Retailers' Sales Tax</w:t>
            </w:r>
          </w:p>
        </w:tc>
      </w:tr>
      <w:tr w:rsidR="004D2728" w:rsidRPr="004D2728" w:rsidTr="004D2728">
        <w:trPr>
          <w:tblCellSpacing w:w="0" w:type="dxa"/>
        </w:trPr>
        <w:tc>
          <w:tcPr>
            <w:tcW w:w="2130" w:type="dxa"/>
            <w:hideMark/>
          </w:tcPr>
          <w:p w:rsidR="004D2728" w:rsidRPr="004D2728" w:rsidRDefault="004D2728" w:rsidP="004D2728">
            <w:r w:rsidRPr="004D2728">
              <w:rPr>
                <w:b/>
                <w:bCs/>
              </w:rPr>
              <w:t>Brief Description:</w:t>
            </w:r>
          </w:p>
        </w:tc>
        <w:tc>
          <w:tcPr>
            <w:tcW w:w="8190" w:type="dxa"/>
            <w:hideMark/>
          </w:tcPr>
          <w:p w:rsidR="004D2728" w:rsidRPr="004D2728" w:rsidRDefault="004D2728" w:rsidP="004D2728">
            <w:r w:rsidRPr="004D2728">
              <w:rPr>
                <w:b/>
                <w:bCs/>
              </w:rPr>
              <w:t>Direct purchases by the state.</w:t>
            </w:r>
          </w:p>
        </w:tc>
      </w:tr>
      <w:tr w:rsidR="004D2728" w:rsidRPr="004D2728" w:rsidTr="004D2728">
        <w:trPr>
          <w:tblCellSpacing w:w="0" w:type="dxa"/>
        </w:trPr>
        <w:tc>
          <w:tcPr>
            <w:tcW w:w="2130" w:type="dxa"/>
            <w:hideMark/>
          </w:tcPr>
          <w:p w:rsidR="004D2728" w:rsidRPr="004D2728" w:rsidRDefault="004D2728" w:rsidP="004D2728">
            <w:r w:rsidRPr="004D2728">
              <w:rPr>
                <w:b/>
                <w:bCs/>
              </w:rPr>
              <w:t>Keywords:</w:t>
            </w:r>
          </w:p>
        </w:tc>
        <w:tc>
          <w:tcPr>
            <w:tcW w:w="8190" w:type="dxa"/>
            <w:hideMark/>
          </w:tcPr>
          <w:p w:rsidR="004D2728" w:rsidRPr="004D2728" w:rsidRDefault="004D2728" w:rsidP="004D2728"/>
        </w:tc>
      </w:tr>
      <w:tr w:rsidR="004D2728" w:rsidRPr="004D2728" w:rsidTr="004D2728">
        <w:trPr>
          <w:tblCellSpacing w:w="0" w:type="dxa"/>
        </w:trPr>
        <w:tc>
          <w:tcPr>
            <w:tcW w:w="2130" w:type="dxa"/>
            <w:hideMark/>
          </w:tcPr>
          <w:p w:rsidR="004D2728" w:rsidRPr="004D2728" w:rsidRDefault="004D2728" w:rsidP="004D2728">
            <w:r w:rsidRPr="004D2728">
              <w:rPr>
                <w:b/>
                <w:bCs/>
              </w:rPr>
              <w:t>Approval Date:</w:t>
            </w:r>
          </w:p>
        </w:tc>
        <w:tc>
          <w:tcPr>
            <w:tcW w:w="8190" w:type="dxa"/>
            <w:hideMark/>
          </w:tcPr>
          <w:p w:rsidR="004D2728" w:rsidRPr="004D2728" w:rsidRDefault="004D2728" w:rsidP="004D2728">
            <w:r w:rsidRPr="004D2728">
              <w:rPr>
                <w:b/>
                <w:bCs/>
              </w:rPr>
              <w:t>12/18/1998</w:t>
            </w:r>
          </w:p>
        </w:tc>
      </w:tr>
    </w:tbl>
    <w:p w:rsidR="00000000" w:rsidRPr="004D2728" w:rsidRDefault="004D2728" w:rsidP="004D2728">
      <w:r w:rsidRPr="004D2728">
        <w:pict>
          <v:rect id="_x0000_i1435" style="width:468pt;height:5.25pt" o:hrstd="t" o:hrnoshade="t" o:hr="t" fillcolor="navy" stroked="f"/>
        </w:pict>
      </w:r>
    </w:p>
    <w:p w:rsidR="004D2728" w:rsidRPr="004D2728" w:rsidRDefault="004D2728" w:rsidP="004D2728">
      <w:r w:rsidRPr="004D2728">
        <w:br/>
      </w:r>
      <w:r w:rsidRPr="004D2728">
        <w:rPr>
          <w:b/>
          <w:bCs/>
        </w:rPr>
        <w:t>Body:</w:t>
      </w:r>
    </w:p>
    <w:p w:rsidR="004D2728" w:rsidRPr="004D2728" w:rsidRDefault="004D2728" w:rsidP="004D2728">
      <w:r w:rsidRPr="004D2728">
        <w:t>Office of Policy &amp; Research</w:t>
      </w:r>
    </w:p>
    <w:p w:rsidR="00736C7F" w:rsidRPr="00BC10BE" w:rsidRDefault="004D2728" w:rsidP="004D2728">
      <w:r w:rsidRPr="004D2728">
        <w:br/>
        <w:t>December 18, 1998</w:t>
      </w:r>
      <w:r w:rsidRPr="004D2728">
        <w:br/>
      </w:r>
      <w:r w:rsidRPr="004D2728">
        <w:br/>
      </w:r>
      <w:r w:rsidRPr="004D2728">
        <w:br/>
        <w:t>XXXXXXXXXXXXXXXXX</w:t>
      </w:r>
      <w:r w:rsidRPr="004D2728">
        <w:br/>
      </w:r>
      <w:proofErr w:type="spellStart"/>
      <w:r w:rsidRPr="004D2728">
        <w:t>XXXXXXXXXXXXXXXXX</w:t>
      </w:r>
      <w:proofErr w:type="spellEnd"/>
      <w:r w:rsidRPr="004D2728">
        <w:br/>
      </w:r>
      <w:proofErr w:type="spellStart"/>
      <w:r w:rsidRPr="004D2728">
        <w:t>XXXXXXXXXXXXXXXXX</w:t>
      </w:r>
      <w:proofErr w:type="spellEnd"/>
      <w:r w:rsidRPr="004D2728">
        <w:br/>
      </w:r>
      <w:proofErr w:type="spellStart"/>
      <w:r w:rsidRPr="004D2728">
        <w:t>XXXXXXXXXXXXXXXXX</w:t>
      </w:r>
      <w:proofErr w:type="spellEnd"/>
      <w:r w:rsidRPr="004D2728">
        <w:br/>
      </w:r>
      <w:r w:rsidRPr="004D2728">
        <w:br/>
      </w:r>
      <w:r w:rsidRPr="004D2728">
        <w:br/>
        <w:t>Dear XXXXXXXXXXXXX</w:t>
      </w:r>
      <w:proofErr w:type="gramStart"/>
      <w:r w:rsidRPr="004D2728">
        <w:t>:</w:t>
      </w:r>
      <w:proofErr w:type="gramEnd"/>
      <w:r w:rsidRPr="004D2728">
        <w:br/>
      </w:r>
      <w:r w:rsidRPr="004D2728">
        <w:br/>
        <w:t>The purpose of this letter is to respond to your letter dated December 3, 1998.</w:t>
      </w:r>
      <w:r w:rsidRPr="004D2728">
        <w:br/>
      </w:r>
      <w:r w:rsidRPr="004D2728">
        <w:br/>
        <w:t>It is the opinion of the Kansas Department of Revenue that the following funds would be funds of the State of Kansas: Patient’s Benefit Fund, Work Therapy Fund, and Canteen Fund established pursuant to K.S.A. 75-3728e. Therefore, all direct purchase by these Funds would be considered as direct purchases by the state. Direct purchases by the state are exempt from Kansas retailers’ sales tax. A direct purchase is described as a sale of property or services that are billed directly to the exempt buyer and paid for by a check or voucher from the exempt buyer.</w:t>
      </w:r>
      <w:r w:rsidRPr="004D2728">
        <w:br/>
      </w:r>
      <w:r w:rsidRPr="004D2728">
        <w:br/>
        <w:t>Purchases made by agents or employees of an exempt buyer with their personal funds are taxable. K.S.A. 75-3080 provides: “Any state agency may apply to the director of accounts and reports for the establishment of an employee use fund, which </w:t>
      </w:r>
      <w:r w:rsidRPr="004D2728">
        <w:rPr>
          <w:u w:val="single"/>
        </w:rPr>
        <w:t>shall not be a part of the state treasury</w:t>
      </w:r>
      <w:r w:rsidRPr="004D2728">
        <w:t>.” [</w:t>
      </w:r>
      <w:proofErr w:type="gramStart"/>
      <w:r w:rsidRPr="004D2728">
        <w:t>emphasis</w:t>
      </w:r>
      <w:proofErr w:type="gramEnd"/>
      <w:r w:rsidRPr="004D2728">
        <w:t xml:space="preserve"> added] It is the opinion of the Department that purchases utilizing funds of the Employee use funds would not qualify for exemption from Kansas retailers’ sales tax.</w:t>
      </w:r>
      <w:r w:rsidRPr="004D2728">
        <w:br/>
      </w:r>
      <w:r w:rsidRPr="004D2728">
        <w:br/>
        <w:t xml:space="preserve">This private letter ruling is based solely on the facts provided in your request. If it is determined that undisclosed facts were material or necessary to make an accurate determination by the department, </w:t>
      </w:r>
      <w:r w:rsidRPr="004D2728">
        <w:lastRenderedPageBreak/>
        <w:t>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4D2728">
        <w:br/>
      </w:r>
      <w:r w:rsidRPr="004D2728">
        <w:br/>
        <w:t>Sincerely</w:t>
      </w:r>
      <w:proofErr w:type="gramStart"/>
      <w:r w:rsidRPr="004D2728">
        <w:t>,</w:t>
      </w:r>
      <w:proofErr w:type="gramEnd"/>
      <w:r w:rsidRPr="004D2728">
        <w:br/>
      </w:r>
      <w:r w:rsidRPr="004D2728">
        <w:br/>
      </w:r>
      <w:r w:rsidRPr="004D2728">
        <w:br/>
        <w:t xml:space="preserve">Mark D. </w:t>
      </w:r>
      <w:proofErr w:type="spellStart"/>
      <w:r w:rsidRPr="004D2728">
        <w:t>Ciardullo</w:t>
      </w:r>
      <w:proofErr w:type="spellEnd"/>
      <w:r w:rsidRPr="004D2728">
        <w:br/>
        <w:t>Tax Specialist</w:t>
      </w:r>
      <w:r w:rsidRPr="004D2728">
        <w:br/>
      </w:r>
      <w:r w:rsidRPr="004D2728">
        <w:br/>
        <w:t>MDC</w:t>
      </w:r>
      <w:r w:rsidRPr="004D2728">
        <w:br/>
      </w:r>
      <w:r w:rsidRPr="004D2728">
        <w:br/>
      </w:r>
      <w:r w:rsidRPr="004D2728">
        <w:br/>
      </w:r>
      <w:r w:rsidRPr="004D2728">
        <w:rPr>
          <w:b/>
          <w:bCs/>
        </w:rPr>
        <w:t>Date Composed: 12/23/1998 Date Modified: 10/10/2001</w:t>
      </w:r>
    </w:p>
    <w:sectPr w:rsidR="00736C7F" w:rsidRPr="00BC1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120535"/>
    <w:rsid w:val="001238FE"/>
    <w:rsid w:val="0017622A"/>
    <w:rsid w:val="0019407B"/>
    <w:rsid w:val="0019621B"/>
    <w:rsid w:val="001C12DC"/>
    <w:rsid w:val="00216C66"/>
    <w:rsid w:val="00222893"/>
    <w:rsid w:val="00236D74"/>
    <w:rsid w:val="002512A7"/>
    <w:rsid w:val="002C7CC0"/>
    <w:rsid w:val="002E582B"/>
    <w:rsid w:val="002E601A"/>
    <w:rsid w:val="002F0E49"/>
    <w:rsid w:val="002F39C0"/>
    <w:rsid w:val="002F67C1"/>
    <w:rsid w:val="00351AD3"/>
    <w:rsid w:val="00355265"/>
    <w:rsid w:val="00376DD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1272A"/>
    <w:rsid w:val="00614CA2"/>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C70B7"/>
    <w:rsid w:val="009D771C"/>
    <w:rsid w:val="009D77C8"/>
    <w:rsid w:val="009E711C"/>
    <w:rsid w:val="00A1034E"/>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CED"/>
    <w:rsid w:val="00D83950"/>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2020-09-14T20:17:00Z</dcterms:created>
  <dcterms:modified xsi:type="dcterms:W3CDTF">2020-09-14T20:17:00Z</dcterms:modified>
</cp:coreProperties>
</file>