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AD" w:rsidRPr="005D0DAD" w:rsidRDefault="005D0DAD" w:rsidP="005D0DAD">
      <w:r w:rsidRPr="005D0DA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D0DAD" w:rsidRPr="005D0DAD" w:rsidTr="005D0DAD">
        <w:trPr>
          <w:tblCellSpacing w:w="0" w:type="dxa"/>
        </w:trPr>
        <w:tc>
          <w:tcPr>
            <w:tcW w:w="2130" w:type="dxa"/>
            <w:hideMark/>
          </w:tcPr>
          <w:p w:rsidR="005D0DAD" w:rsidRPr="005D0DAD" w:rsidRDefault="005D0DAD" w:rsidP="005D0DAD">
            <w:r w:rsidRPr="005D0DAD">
              <w:rPr>
                <w:b/>
                <w:bCs/>
              </w:rPr>
              <w:t>Ruling Number:</w:t>
            </w:r>
          </w:p>
        </w:tc>
        <w:tc>
          <w:tcPr>
            <w:tcW w:w="7980" w:type="dxa"/>
            <w:hideMark/>
          </w:tcPr>
          <w:p w:rsidR="005D0DAD" w:rsidRPr="005D0DAD" w:rsidRDefault="005D0DAD" w:rsidP="005D0DAD">
            <w:bookmarkStart w:id="0" w:name="_GoBack"/>
            <w:r w:rsidRPr="005D0DAD">
              <w:rPr>
                <w:b/>
                <w:bCs/>
              </w:rPr>
              <w:t>P-1998-191</w:t>
            </w:r>
            <w:bookmarkEnd w:id="0"/>
          </w:p>
        </w:tc>
      </w:tr>
    </w:tbl>
    <w:p w:rsidR="005D0DAD" w:rsidRPr="005D0DAD" w:rsidRDefault="005D0DAD" w:rsidP="005D0DAD">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5D0DAD" w:rsidRPr="005D0DAD" w:rsidTr="005D0DAD">
        <w:trPr>
          <w:tblCellSpacing w:w="0" w:type="dxa"/>
        </w:trPr>
        <w:tc>
          <w:tcPr>
            <w:tcW w:w="2130" w:type="dxa"/>
            <w:hideMark/>
          </w:tcPr>
          <w:p w:rsidR="00000000" w:rsidRPr="005D0DAD" w:rsidRDefault="005D0DAD" w:rsidP="005D0DAD">
            <w:r w:rsidRPr="005D0DAD">
              <w:rPr>
                <w:b/>
                <w:bCs/>
              </w:rPr>
              <w:t>Tax Type:</w:t>
            </w:r>
          </w:p>
        </w:tc>
        <w:tc>
          <w:tcPr>
            <w:tcW w:w="8190" w:type="dxa"/>
            <w:hideMark/>
          </w:tcPr>
          <w:p w:rsidR="005D0DAD" w:rsidRPr="005D0DAD" w:rsidRDefault="005D0DAD" w:rsidP="005D0DAD">
            <w:r w:rsidRPr="005D0DAD">
              <w:rPr>
                <w:b/>
                <w:bCs/>
              </w:rPr>
              <w:t>Kansas Retailers' Sales Tax</w:t>
            </w:r>
          </w:p>
        </w:tc>
      </w:tr>
      <w:tr w:rsidR="005D0DAD" w:rsidRPr="005D0DAD" w:rsidTr="005D0DAD">
        <w:trPr>
          <w:tblCellSpacing w:w="0" w:type="dxa"/>
        </w:trPr>
        <w:tc>
          <w:tcPr>
            <w:tcW w:w="2130" w:type="dxa"/>
            <w:hideMark/>
          </w:tcPr>
          <w:p w:rsidR="005D0DAD" w:rsidRPr="005D0DAD" w:rsidRDefault="005D0DAD" w:rsidP="005D0DAD">
            <w:r w:rsidRPr="005D0DAD">
              <w:rPr>
                <w:b/>
                <w:bCs/>
              </w:rPr>
              <w:t>Brief Description:</w:t>
            </w:r>
          </w:p>
        </w:tc>
        <w:tc>
          <w:tcPr>
            <w:tcW w:w="8190" w:type="dxa"/>
            <w:hideMark/>
          </w:tcPr>
          <w:p w:rsidR="005D0DAD" w:rsidRPr="005D0DAD" w:rsidRDefault="005D0DAD" w:rsidP="005D0DAD">
            <w:r w:rsidRPr="005D0DAD">
              <w:rPr>
                <w:b/>
                <w:bCs/>
              </w:rPr>
              <w:t>Religious Organization</w:t>
            </w:r>
          </w:p>
        </w:tc>
      </w:tr>
      <w:tr w:rsidR="005D0DAD" w:rsidRPr="005D0DAD" w:rsidTr="005D0DAD">
        <w:trPr>
          <w:tblCellSpacing w:w="0" w:type="dxa"/>
        </w:trPr>
        <w:tc>
          <w:tcPr>
            <w:tcW w:w="2130" w:type="dxa"/>
            <w:hideMark/>
          </w:tcPr>
          <w:p w:rsidR="005D0DAD" w:rsidRPr="005D0DAD" w:rsidRDefault="005D0DAD" w:rsidP="005D0DAD">
            <w:r w:rsidRPr="005D0DAD">
              <w:rPr>
                <w:b/>
                <w:bCs/>
              </w:rPr>
              <w:t>Keywords:</w:t>
            </w:r>
          </w:p>
        </w:tc>
        <w:tc>
          <w:tcPr>
            <w:tcW w:w="8190" w:type="dxa"/>
            <w:hideMark/>
          </w:tcPr>
          <w:p w:rsidR="005D0DAD" w:rsidRPr="005D0DAD" w:rsidRDefault="005D0DAD" w:rsidP="005D0DAD"/>
        </w:tc>
      </w:tr>
      <w:tr w:rsidR="005D0DAD" w:rsidRPr="005D0DAD" w:rsidTr="005D0DAD">
        <w:trPr>
          <w:tblCellSpacing w:w="0" w:type="dxa"/>
        </w:trPr>
        <w:tc>
          <w:tcPr>
            <w:tcW w:w="2130" w:type="dxa"/>
            <w:hideMark/>
          </w:tcPr>
          <w:p w:rsidR="005D0DAD" w:rsidRPr="005D0DAD" w:rsidRDefault="005D0DAD" w:rsidP="005D0DAD">
            <w:r w:rsidRPr="005D0DAD">
              <w:rPr>
                <w:b/>
                <w:bCs/>
              </w:rPr>
              <w:t>Approval Date:</w:t>
            </w:r>
          </w:p>
        </w:tc>
        <w:tc>
          <w:tcPr>
            <w:tcW w:w="8190" w:type="dxa"/>
            <w:hideMark/>
          </w:tcPr>
          <w:p w:rsidR="005D0DAD" w:rsidRPr="005D0DAD" w:rsidRDefault="005D0DAD" w:rsidP="005D0DAD">
            <w:r w:rsidRPr="005D0DAD">
              <w:rPr>
                <w:b/>
                <w:bCs/>
              </w:rPr>
              <w:t>11/13/1998</w:t>
            </w:r>
          </w:p>
        </w:tc>
      </w:tr>
    </w:tbl>
    <w:p w:rsidR="00000000" w:rsidRPr="005D0DAD" w:rsidRDefault="005D0DAD" w:rsidP="005D0DAD">
      <w:r w:rsidRPr="005D0DAD">
        <w:pict>
          <v:rect id="_x0000_i1381" style="width:468pt;height:5.25pt" o:hrstd="t" o:hrnoshade="t" o:hr="t" fillcolor="navy" stroked="f"/>
        </w:pict>
      </w:r>
    </w:p>
    <w:p w:rsidR="005D0DAD" w:rsidRPr="005D0DAD" w:rsidRDefault="005D0DAD" w:rsidP="005D0DAD">
      <w:r w:rsidRPr="005D0DAD">
        <w:br/>
      </w:r>
      <w:r w:rsidRPr="005D0DAD">
        <w:rPr>
          <w:b/>
          <w:bCs/>
        </w:rPr>
        <w:t>Body:</w:t>
      </w:r>
    </w:p>
    <w:p w:rsidR="005D0DAD" w:rsidRPr="005D0DAD" w:rsidRDefault="005D0DAD" w:rsidP="005D0DAD">
      <w:r w:rsidRPr="005D0DAD">
        <w:t>Office of Policy &amp; Research</w:t>
      </w:r>
    </w:p>
    <w:p w:rsidR="00736C7F" w:rsidRPr="005D0DAD" w:rsidRDefault="005D0DAD" w:rsidP="005D0DAD">
      <w:r w:rsidRPr="005D0DAD">
        <w:br/>
        <w:t>November 13, 1998</w:t>
      </w:r>
      <w:r w:rsidRPr="005D0DAD">
        <w:br/>
      </w:r>
      <w:r w:rsidRPr="005D0DAD">
        <w:br/>
      </w:r>
      <w:r w:rsidRPr="005D0DAD">
        <w:br/>
        <w:t>TTTTTTTTTTT</w:t>
      </w:r>
      <w:r w:rsidRPr="005D0DAD">
        <w:br/>
      </w:r>
      <w:proofErr w:type="spellStart"/>
      <w:r w:rsidRPr="005D0DAD">
        <w:t>TTTTTTTTTTT</w:t>
      </w:r>
      <w:proofErr w:type="spellEnd"/>
      <w:r w:rsidRPr="005D0DAD">
        <w:br/>
      </w:r>
      <w:proofErr w:type="spellStart"/>
      <w:r w:rsidRPr="005D0DAD">
        <w:t>TTTTTTTTTTT</w:t>
      </w:r>
      <w:proofErr w:type="spellEnd"/>
      <w:r w:rsidRPr="005D0DAD">
        <w:br/>
      </w:r>
      <w:r w:rsidRPr="005D0DAD">
        <w:br/>
      </w:r>
      <w:r w:rsidRPr="005D0DAD">
        <w:br/>
        <w:t>RE: TTTTTTTTTTTTTTT</w:t>
      </w:r>
      <w:r w:rsidRPr="005D0DAD">
        <w:br/>
      </w:r>
      <w:r w:rsidRPr="005D0DAD">
        <w:br/>
      </w:r>
      <w:r w:rsidRPr="005D0DAD">
        <w:br/>
        <w:t>Dear Mr. TTTTTTTTT</w:t>
      </w:r>
      <w:proofErr w:type="gramStart"/>
      <w:r w:rsidRPr="005D0DAD">
        <w:t>:</w:t>
      </w:r>
      <w:proofErr w:type="gramEnd"/>
      <w:r w:rsidRPr="005D0DAD">
        <w:br/>
      </w:r>
      <w:r w:rsidRPr="005D0DAD">
        <w:br/>
        <w:t>We wish to acknowledge receipt of your letter dated November 9, 1998, regarding the application of Kansas Retailers’ Sales tax.</w:t>
      </w:r>
      <w:r w:rsidRPr="005D0DAD">
        <w:br/>
      </w:r>
      <w:r w:rsidRPr="005D0DAD">
        <w:br/>
        <w:t>K.S.A. 79-3606(</w:t>
      </w:r>
      <w:proofErr w:type="spellStart"/>
      <w:r w:rsidRPr="005D0DAD">
        <w:t>aaa</w:t>
      </w:r>
      <w:proofErr w:type="spellEnd"/>
      <w:r w:rsidRPr="005D0DAD">
        <w:t>) exempts from sales tax: “all sales of tangible personal property and services purchased by a religious organization which is exempt from federal income taxation pursuant to section 501(c</w:t>
      </w:r>
      <w:proofErr w:type="gramStart"/>
      <w:r w:rsidRPr="005D0DAD">
        <w:t>)(</w:t>
      </w:r>
      <w:proofErr w:type="gramEnd"/>
      <w:r w:rsidRPr="005D0DAD">
        <w:t>3) of the federal internal revenue code, and used exclusively for religious purposes.”</w:t>
      </w:r>
      <w:r w:rsidRPr="005D0DAD">
        <w:br/>
      </w:r>
      <w:r w:rsidRPr="005D0DAD">
        <w:br/>
        <w:t xml:space="preserve">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organizations and the derivative organization is organized and operated exclusively to assist its member </w:t>
      </w:r>
      <w:r w:rsidRPr="005D0DAD">
        <w:lastRenderedPageBreak/>
        <w:t>organizations in carrying out their religious purpose.</w:t>
      </w:r>
      <w:r w:rsidRPr="005D0DAD">
        <w:br/>
      </w:r>
      <w:r w:rsidRPr="005D0DAD">
        <w:br/>
        <w:t>Please be advised, that based upon the information that you presented to this office, there is not a basis to support an exemption from Kansas sales/use tax for a marriage counseling group, such as TTTTTTTTTTTTTTTT, as a religious organization.</w:t>
      </w:r>
      <w:r w:rsidRPr="005D0DAD">
        <w:br/>
      </w:r>
      <w:r w:rsidRPr="005D0DAD">
        <w:br/>
        <w:t>For your convenience, I have enclosed Notice 98-05 entitled, “Sales Taxation of Purchases by Religious Organizations”.</w:t>
      </w:r>
      <w:r w:rsidRPr="005D0DAD">
        <w:br/>
      </w:r>
      <w:r w:rsidRPr="005D0DAD">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5D0DAD">
        <w:br/>
      </w:r>
      <w:r w:rsidRPr="005D0DAD">
        <w:br/>
        <w:t>Sincerely yours</w:t>
      </w:r>
      <w:proofErr w:type="gramStart"/>
      <w:r w:rsidRPr="005D0DAD">
        <w:t>,</w:t>
      </w:r>
      <w:proofErr w:type="gramEnd"/>
      <w:r w:rsidRPr="005D0DAD">
        <w:br/>
      </w:r>
      <w:r w:rsidRPr="005D0DAD">
        <w:br/>
      </w:r>
      <w:r w:rsidRPr="005D0DAD">
        <w:br/>
        <w:t>Thomas P. Browne, Jr.</w:t>
      </w:r>
      <w:r w:rsidRPr="005D0DAD">
        <w:br/>
        <w:t>Tax Specialist</w:t>
      </w:r>
      <w:r w:rsidRPr="005D0DAD">
        <w:br/>
      </w:r>
      <w:r w:rsidRPr="005D0DAD">
        <w:br/>
        <w:t>TPB</w:t>
      </w:r>
      <w:r w:rsidRPr="005D0DAD">
        <w:br/>
      </w:r>
      <w:r w:rsidRPr="005D0DAD">
        <w:br/>
      </w:r>
      <w:proofErr w:type="spellStart"/>
      <w:r w:rsidRPr="005D0DAD">
        <w:t>Enc</w:t>
      </w:r>
      <w:proofErr w:type="spellEnd"/>
      <w:r w:rsidRPr="005D0DAD">
        <w:br/>
      </w:r>
      <w:r w:rsidRPr="005D0DAD">
        <w:br/>
      </w:r>
      <w:r w:rsidRPr="005D0DAD">
        <w:br/>
      </w:r>
      <w:r w:rsidRPr="005D0DAD">
        <w:rPr>
          <w:b/>
          <w:bCs/>
        </w:rPr>
        <w:t>Date Composed: 11/30/1998 Date Modified: 10/10/2001</w:t>
      </w:r>
    </w:p>
    <w:sectPr w:rsidR="00736C7F" w:rsidRPr="005D0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2020-09-14T19:18:00Z</dcterms:created>
  <dcterms:modified xsi:type="dcterms:W3CDTF">2020-09-14T19:18:00Z</dcterms:modified>
</cp:coreProperties>
</file>