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DC" w:rsidRPr="001C12DC" w:rsidRDefault="001C12DC" w:rsidP="001C12DC">
      <w:r w:rsidRPr="001C12D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C12DC" w:rsidRPr="001C12DC" w:rsidTr="001C12DC">
        <w:trPr>
          <w:tblCellSpacing w:w="0" w:type="dxa"/>
        </w:trPr>
        <w:tc>
          <w:tcPr>
            <w:tcW w:w="2130" w:type="dxa"/>
            <w:hideMark/>
          </w:tcPr>
          <w:p w:rsidR="001C12DC" w:rsidRPr="001C12DC" w:rsidRDefault="001C12DC" w:rsidP="001C12DC">
            <w:r w:rsidRPr="001C12DC">
              <w:rPr>
                <w:b/>
                <w:bCs/>
              </w:rPr>
              <w:t>Ruling Number:</w:t>
            </w:r>
          </w:p>
        </w:tc>
        <w:tc>
          <w:tcPr>
            <w:tcW w:w="7980" w:type="dxa"/>
            <w:hideMark/>
          </w:tcPr>
          <w:p w:rsidR="001C12DC" w:rsidRPr="001C12DC" w:rsidRDefault="001C12DC" w:rsidP="001C12DC">
            <w:bookmarkStart w:id="0" w:name="_GoBack"/>
            <w:r w:rsidRPr="001C12DC">
              <w:rPr>
                <w:b/>
                <w:bCs/>
              </w:rPr>
              <w:t>P-1998-13</w:t>
            </w:r>
            <w:bookmarkEnd w:id="0"/>
          </w:p>
        </w:tc>
      </w:tr>
    </w:tbl>
    <w:p w:rsidR="001C12DC" w:rsidRPr="001C12DC" w:rsidRDefault="001C12DC" w:rsidP="001C12D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C12DC" w:rsidRPr="001C12DC" w:rsidTr="001C12DC">
        <w:trPr>
          <w:tblCellSpacing w:w="0" w:type="dxa"/>
        </w:trPr>
        <w:tc>
          <w:tcPr>
            <w:tcW w:w="2130" w:type="dxa"/>
            <w:hideMark/>
          </w:tcPr>
          <w:p w:rsidR="00000000" w:rsidRPr="001C12DC" w:rsidRDefault="001C12DC" w:rsidP="001C12DC">
            <w:r w:rsidRPr="001C12DC">
              <w:rPr>
                <w:b/>
                <w:bCs/>
              </w:rPr>
              <w:t>Tax Type:</w:t>
            </w:r>
          </w:p>
        </w:tc>
        <w:tc>
          <w:tcPr>
            <w:tcW w:w="8190" w:type="dxa"/>
            <w:hideMark/>
          </w:tcPr>
          <w:p w:rsidR="001C12DC" w:rsidRPr="001C12DC" w:rsidRDefault="001C12DC" w:rsidP="001C12DC">
            <w:r w:rsidRPr="001C12DC">
              <w:rPr>
                <w:b/>
                <w:bCs/>
              </w:rPr>
              <w:t>Kansas Retailers' Sales Tax</w:t>
            </w:r>
          </w:p>
        </w:tc>
      </w:tr>
      <w:tr w:rsidR="001C12DC" w:rsidRPr="001C12DC" w:rsidTr="001C12DC">
        <w:trPr>
          <w:tblCellSpacing w:w="0" w:type="dxa"/>
        </w:trPr>
        <w:tc>
          <w:tcPr>
            <w:tcW w:w="2130" w:type="dxa"/>
            <w:hideMark/>
          </w:tcPr>
          <w:p w:rsidR="001C12DC" w:rsidRPr="001C12DC" w:rsidRDefault="001C12DC" w:rsidP="001C12DC">
            <w:r w:rsidRPr="001C12DC">
              <w:rPr>
                <w:b/>
                <w:bCs/>
              </w:rPr>
              <w:t>Brief Description:</w:t>
            </w:r>
          </w:p>
        </w:tc>
        <w:tc>
          <w:tcPr>
            <w:tcW w:w="8190" w:type="dxa"/>
            <w:hideMark/>
          </w:tcPr>
          <w:p w:rsidR="001C12DC" w:rsidRPr="001C12DC" w:rsidRDefault="001C12DC" w:rsidP="001C12DC">
            <w:r w:rsidRPr="001C12DC">
              <w:rPr>
                <w:b/>
                <w:bCs/>
              </w:rPr>
              <w:t>Programmed music received via a roof mounted satellite.</w:t>
            </w:r>
          </w:p>
        </w:tc>
      </w:tr>
      <w:tr w:rsidR="001C12DC" w:rsidRPr="001C12DC" w:rsidTr="001C12DC">
        <w:trPr>
          <w:tblCellSpacing w:w="0" w:type="dxa"/>
        </w:trPr>
        <w:tc>
          <w:tcPr>
            <w:tcW w:w="2130" w:type="dxa"/>
            <w:hideMark/>
          </w:tcPr>
          <w:p w:rsidR="001C12DC" w:rsidRPr="001C12DC" w:rsidRDefault="001C12DC" w:rsidP="001C12DC">
            <w:r w:rsidRPr="001C12DC">
              <w:rPr>
                <w:b/>
                <w:bCs/>
              </w:rPr>
              <w:t>Keywords:</w:t>
            </w:r>
          </w:p>
        </w:tc>
        <w:tc>
          <w:tcPr>
            <w:tcW w:w="8190" w:type="dxa"/>
            <w:hideMark/>
          </w:tcPr>
          <w:p w:rsidR="001C12DC" w:rsidRPr="001C12DC" w:rsidRDefault="001C12DC" w:rsidP="001C12DC"/>
        </w:tc>
      </w:tr>
      <w:tr w:rsidR="001C12DC" w:rsidRPr="001C12DC" w:rsidTr="001C12DC">
        <w:trPr>
          <w:tblCellSpacing w:w="0" w:type="dxa"/>
        </w:trPr>
        <w:tc>
          <w:tcPr>
            <w:tcW w:w="2130" w:type="dxa"/>
            <w:hideMark/>
          </w:tcPr>
          <w:p w:rsidR="001C12DC" w:rsidRPr="001C12DC" w:rsidRDefault="001C12DC" w:rsidP="001C12DC">
            <w:r w:rsidRPr="001C12DC">
              <w:rPr>
                <w:b/>
                <w:bCs/>
              </w:rPr>
              <w:t>Effective Date:</w:t>
            </w:r>
          </w:p>
        </w:tc>
        <w:tc>
          <w:tcPr>
            <w:tcW w:w="8190" w:type="dxa"/>
            <w:hideMark/>
          </w:tcPr>
          <w:p w:rsidR="001C12DC" w:rsidRPr="001C12DC" w:rsidRDefault="001C12DC" w:rsidP="001C12DC">
            <w:r w:rsidRPr="001C12DC">
              <w:rPr>
                <w:b/>
                <w:bCs/>
              </w:rPr>
              <w:t>02/02/1998</w:t>
            </w:r>
          </w:p>
        </w:tc>
      </w:tr>
    </w:tbl>
    <w:p w:rsidR="00000000" w:rsidRPr="001C12DC" w:rsidRDefault="001C12DC" w:rsidP="001C12DC">
      <w:r w:rsidRPr="001C12DC">
        <w:pict>
          <v:rect id="_x0000_i1264" style="width:468pt;height:5.25pt" o:hrstd="t" o:hrnoshade="t" o:hr="t" fillcolor="navy" stroked="f"/>
        </w:pict>
      </w:r>
    </w:p>
    <w:p w:rsidR="001C12DC" w:rsidRPr="001C12DC" w:rsidRDefault="001C12DC" w:rsidP="001C12DC">
      <w:r w:rsidRPr="001C12DC">
        <w:br/>
      </w:r>
      <w:r w:rsidRPr="001C12DC">
        <w:rPr>
          <w:b/>
          <w:bCs/>
        </w:rPr>
        <w:t>Body:</w:t>
      </w:r>
    </w:p>
    <w:p w:rsidR="001C12DC" w:rsidRPr="001C12DC" w:rsidRDefault="001C12DC" w:rsidP="001C12DC">
      <w:r w:rsidRPr="001C12DC">
        <w:rPr>
          <w:b/>
          <w:bCs/>
        </w:rPr>
        <w:t>Office of Policy and Research</w:t>
      </w:r>
    </w:p>
    <w:p w:rsidR="00736C7F" w:rsidRPr="001C12DC" w:rsidRDefault="001C12DC" w:rsidP="001C12DC">
      <w:r w:rsidRPr="001C12DC">
        <w:br/>
      </w:r>
      <w:r w:rsidRPr="001C12DC">
        <w:br/>
        <w:t>February 2, 1998</w:t>
      </w:r>
      <w:r w:rsidRPr="001C12DC">
        <w:br/>
      </w:r>
      <w:r w:rsidRPr="001C12DC">
        <w:br/>
      </w:r>
      <w:r w:rsidRPr="001C12DC">
        <w:br/>
      </w:r>
      <w:r w:rsidRPr="001C12DC">
        <w:br/>
        <w:t>XXXXXXXXX</w:t>
      </w:r>
      <w:r w:rsidRPr="001C12DC">
        <w:br/>
      </w:r>
      <w:proofErr w:type="spellStart"/>
      <w:r w:rsidRPr="001C12DC">
        <w:t>XXXXXXXXX</w:t>
      </w:r>
      <w:proofErr w:type="spellEnd"/>
      <w:r w:rsidRPr="001C12DC">
        <w:br/>
      </w:r>
      <w:proofErr w:type="spellStart"/>
      <w:r w:rsidRPr="001C12DC">
        <w:t>XXXXXXXXX</w:t>
      </w:r>
      <w:proofErr w:type="spellEnd"/>
      <w:r w:rsidRPr="001C12DC">
        <w:br/>
      </w:r>
      <w:proofErr w:type="spellStart"/>
      <w:r w:rsidRPr="001C12DC">
        <w:t>XXXXXXXXX</w:t>
      </w:r>
      <w:proofErr w:type="spellEnd"/>
      <w:r w:rsidRPr="001C12DC">
        <w:br/>
      </w:r>
      <w:r w:rsidRPr="001C12DC">
        <w:br/>
      </w:r>
      <w:r w:rsidRPr="001C12DC">
        <w:br/>
        <w:t>Dear XXXXXXXX:</w:t>
      </w:r>
      <w:r w:rsidRPr="001C12DC">
        <w:br/>
      </w:r>
      <w:r w:rsidRPr="001C12DC">
        <w:br/>
      </w:r>
      <w:r w:rsidRPr="001C12DC">
        <w:br/>
        <w:t>We wish to acknowledge receipt of your letter dated January 14, 1998, regarding the application of Kansas Retailers’ Sales tax.</w:t>
      </w:r>
      <w:r w:rsidRPr="001C12DC">
        <w:br/>
      </w:r>
      <w:r w:rsidRPr="001C12DC">
        <w:br/>
        <w:t>K.S.A. 79-3603(k) imposes a sales tax upon: “the gross receipts from cable, community antennae and other subscriber radio and television services. . .”</w:t>
      </w:r>
      <w:r w:rsidRPr="001C12DC">
        <w:br/>
      </w:r>
      <w:r w:rsidRPr="001C12DC">
        <w:br/>
        <w:t>Please be advised that the service your company is receiving would be subject to sales tax in the state of Kansas, since said sale is a sale involving the furnishing of cable, community antennae and other subscriber radio and television services. Additionally, any charge for the use of equipment furnished in connection with, supplemental to or as an aid in the providing of this service would be subject to the appropriate Kansas sales/use tax.</w:t>
      </w:r>
      <w:r w:rsidRPr="001C12DC">
        <w:br/>
      </w:r>
      <w:r w:rsidRPr="001C12DC">
        <w:br/>
        <w:t>If I may be of further assistance, please contact me at your earliest convenience at (913) 296-7776.</w:t>
      </w:r>
      <w:r w:rsidRPr="001C12DC">
        <w:br/>
      </w:r>
      <w:r w:rsidRPr="001C12DC">
        <w:br/>
      </w:r>
      <w:r w:rsidRPr="001C12DC">
        <w:lastRenderedPageBreak/>
        <w:t>Sincerely yours</w:t>
      </w:r>
      <w:proofErr w:type="gramStart"/>
      <w:r w:rsidRPr="001C12DC">
        <w:t>,</w:t>
      </w:r>
      <w:proofErr w:type="gramEnd"/>
      <w:r w:rsidRPr="001C12DC">
        <w:br/>
      </w:r>
      <w:r w:rsidRPr="001C12DC">
        <w:br/>
      </w:r>
      <w:r w:rsidRPr="001C12DC">
        <w:br/>
      </w:r>
      <w:r w:rsidRPr="001C12DC">
        <w:br/>
      </w:r>
      <w:r w:rsidRPr="001C12DC">
        <w:br/>
        <w:t>Thomas P. Browne, Jr.</w:t>
      </w:r>
      <w:r w:rsidRPr="001C12DC">
        <w:br/>
        <w:t>Tax Specialist</w:t>
      </w:r>
      <w:r w:rsidRPr="001C12DC">
        <w:br/>
      </w:r>
      <w:r w:rsidRPr="001C12DC">
        <w:br/>
        <w:t>TPB</w:t>
      </w:r>
      <w:r w:rsidRPr="001C12DC">
        <w:br/>
      </w:r>
      <w:r w:rsidRPr="001C12DC">
        <w:br/>
      </w:r>
      <w:r w:rsidRPr="001C12DC">
        <w:br/>
      </w:r>
      <w:r w:rsidRPr="001C12DC">
        <w:rPr>
          <w:b/>
          <w:bCs/>
        </w:rPr>
        <w:t>Date Composed: 02/09/1998 Date Modified: 10/10/2001</w:t>
      </w:r>
    </w:p>
    <w:sectPr w:rsidR="00736C7F" w:rsidRPr="001C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92C59"/>
    <w:rsid w:val="000A2624"/>
    <w:rsid w:val="000B3FA4"/>
    <w:rsid w:val="00120535"/>
    <w:rsid w:val="001238FE"/>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E027F"/>
    <w:rsid w:val="00DE2EB5"/>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2020-09-14T18:37:00Z</dcterms:created>
  <dcterms:modified xsi:type="dcterms:W3CDTF">2020-09-14T18:37:00Z</dcterms:modified>
</cp:coreProperties>
</file>