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75" w:rsidRPr="00847E75" w:rsidRDefault="00847E75" w:rsidP="0084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E75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7308"/>
      </w:tblGrid>
      <w:tr w:rsidR="00847E75" w:rsidRPr="00847E75" w:rsidTr="00847E75">
        <w:trPr>
          <w:tblCellSpacing w:w="0" w:type="dxa"/>
        </w:trPr>
        <w:tc>
          <w:tcPr>
            <w:tcW w:w="2130" w:type="dxa"/>
            <w:hideMark/>
          </w:tcPr>
          <w:p w:rsidR="00847E75" w:rsidRPr="00847E75" w:rsidRDefault="00847E75" w:rsidP="0084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847E75" w:rsidRPr="00847E75" w:rsidRDefault="00847E75" w:rsidP="0084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Violation of Age Restricted Driver's License-KDOR Policy and Procedure-</w:t>
            </w:r>
          </w:p>
        </w:tc>
      </w:tr>
    </w:tbl>
    <w:p w:rsidR="00847E75" w:rsidRPr="00847E75" w:rsidRDefault="00847E75" w:rsidP="00847E75">
      <w:pPr>
        <w:shd w:val="clear" w:color="auto" w:fill="E0FFD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7334"/>
      </w:tblGrid>
      <w:tr w:rsidR="00847E75" w:rsidRPr="00847E75" w:rsidTr="00847E75">
        <w:trPr>
          <w:tblCellSpacing w:w="0" w:type="dxa"/>
        </w:trPr>
        <w:tc>
          <w:tcPr>
            <w:tcW w:w="2130" w:type="dxa"/>
            <w:hideMark/>
          </w:tcPr>
          <w:p w:rsidR="00847E75" w:rsidRPr="00847E75" w:rsidRDefault="00847E75" w:rsidP="0084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847E75" w:rsidRPr="00847E75" w:rsidRDefault="00847E75" w:rsidP="0084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Vehicles</w:t>
            </w:r>
          </w:p>
        </w:tc>
      </w:tr>
      <w:tr w:rsidR="00847E75" w:rsidRPr="00847E75" w:rsidTr="00847E75">
        <w:trPr>
          <w:tblCellSpacing w:w="0" w:type="dxa"/>
        </w:trPr>
        <w:tc>
          <w:tcPr>
            <w:tcW w:w="2130" w:type="dxa"/>
            <w:hideMark/>
          </w:tcPr>
          <w:p w:rsidR="00847E75" w:rsidRPr="00847E75" w:rsidRDefault="00847E75" w:rsidP="0084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847E75" w:rsidRPr="00847E75" w:rsidRDefault="00847E75" w:rsidP="0084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847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Violation of Age Restricted Driver's License</w:t>
            </w:r>
            <w:bookmarkEnd w:id="0"/>
          </w:p>
        </w:tc>
      </w:tr>
      <w:tr w:rsidR="00847E75" w:rsidRPr="00847E75" w:rsidTr="00847E75">
        <w:trPr>
          <w:tblCellSpacing w:w="0" w:type="dxa"/>
        </w:trPr>
        <w:tc>
          <w:tcPr>
            <w:tcW w:w="2130" w:type="dxa"/>
            <w:hideMark/>
          </w:tcPr>
          <w:p w:rsidR="00847E75" w:rsidRPr="00847E75" w:rsidRDefault="00847E75" w:rsidP="0084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847E75" w:rsidRPr="00847E75" w:rsidRDefault="00847E75" w:rsidP="0084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E75" w:rsidRPr="00847E75" w:rsidTr="00847E75">
        <w:trPr>
          <w:tblCellSpacing w:w="0" w:type="dxa"/>
        </w:trPr>
        <w:tc>
          <w:tcPr>
            <w:tcW w:w="2130" w:type="dxa"/>
            <w:hideMark/>
          </w:tcPr>
          <w:p w:rsidR="00847E75" w:rsidRPr="00847E75" w:rsidRDefault="00847E75" w:rsidP="0084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Approval Date:</w:t>
            </w:r>
          </w:p>
        </w:tc>
        <w:tc>
          <w:tcPr>
            <w:tcW w:w="8190" w:type="dxa"/>
            <w:hideMark/>
          </w:tcPr>
          <w:p w:rsidR="00847E75" w:rsidRPr="00847E75" w:rsidRDefault="00847E75" w:rsidP="0084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03/24/2004</w:t>
            </w:r>
          </w:p>
        </w:tc>
      </w:tr>
    </w:tbl>
    <w:p w:rsidR="00847E75" w:rsidRPr="00847E75" w:rsidRDefault="0006087A" w:rsidP="00847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847E75" w:rsidRPr="00847E75" w:rsidRDefault="00847E75" w:rsidP="00847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</w:p>
    <w:p w:rsidR="00847E75" w:rsidRPr="00847E75" w:rsidRDefault="00847E75" w:rsidP="0084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E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 E M O R A N D U M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DEPARTMENT OF REVENUE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DIVISION OF VEHICLES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March 24, 2004</w:t>
      </w:r>
    </w:p>
    <w:p w:rsidR="00A3111D" w:rsidRPr="00A3111D" w:rsidRDefault="00847E75" w:rsidP="00847E75"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KDOR POLICY AND PROCEDURE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Subject: Violation of Age Restricted Driver’s License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Reference: K.S.A 8-237 and K.S.A. 8-291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Since October 25, 1993 the Division of Motor Vehicles has followed an internal policy of 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always 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t>imposing the license sanction allowed by K.S.A. 8-237 upon receipt of a conviction for driving in violation of a restricted license when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 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t>the convicting court did not order a license sanction as required by K.S.A. 8-291. The 1993 policy was directed towards violations of an age-restricted driver’s license. The suspensions due to farm permit are excluded since K.S.A. 8-296 specifically requires the division to suspend for one year or until age 16, whichever is longer.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Over time, this internal policy has created an inconsistent and unfair environment for young motorists who have violated the age-restricted driver’s license. While one driver may only see a 30 day suspension as ordered by the court, another driver will face a one year administrative suspension if the court fails to take action.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Effective this date , the Division of Motor Vehicles will no longer routinely suspend pursuant to K.S.A. 8-237. Instead, convictions for driving in violation of an age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0FFDF"/>
        </w:rPr>
        <w:t xml:space="preserve"> 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restricted license received by the Division without an order suspending the driving privileges will be returned to the convicting court with notification of their requirement to suspend pursuant to K.S.A. 8-291. As set out in K.S.A. 8-291, upon a first conviction, the court shall suspend a person’s privilege to operate a motor vehicle for not less than 30 days and not more than two years. Upon a second or subsequent conviction, the court is required to suspend the license for not less than 90 days and not more than two years.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Effective this date, the Division will reinstate all current suspensions that were imposed pursuant to K.S.A. 8-237.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__________________________________ __________________________________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Carmen Alldritt Joan </w:t>
      </w:r>
      <w:proofErr w:type="spellStart"/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t>Wagnon</w:t>
      </w:r>
      <w:proofErr w:type="spellEnd"/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Director of Vehicles Secretary of Revenue</w:t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E7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847E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03/30/2004</w:t>
      </w:r>
      <w:r w:rsidRPr="00847E7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847E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03/30/2004</w:t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C205F"/>
    <w:multiLevelType w:val="multilevel"/>
    <w:tmpl w:val="4D5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977C4"/>
    <w:multiLevelType w:val="multilevel"/>
    <w:tmpl w:val="F63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43D62"/>
    <w:rsid w:val="0006087A"/>
    <w:rsid w:val="00071A48"/>
    <w:rsid w:val="00086065"/>
    <w:rsid w:val="000B410C"/>
    <w:rsid w:val="00116458"/>
    <w:rsid w:val="001613DD"/>
    <w:rsid w:val="001845E7"/>
    <w:rsid w:val="001A61E6"/>
    <w:rsid w:val="002012DD"/>
    <w:rsid w:val="0024454E"/>
    <w:rsid w:val="0025037C"/>
    <w:rsid w:val="002B25E5"/>
    <w:rsid w:val="00303FCF"/>
    <w:rsid w:val="00315901"/>
    <w:rsid w:val="00334113"/>
    <w:rsid w:val="003439A2"/>
    <w:rsid w:val="0037304D"/>
    <w:rsid w:val="003B5D97"/>
    <w:rsid w:val="003C222C"/>
    <w:rsid w:val="0041574E"/>
    <w:rsid w:val="00420863"/>
    <w:rsid w:val="00430AE7"/>
    <w:rsid w:val="00452FA0"/>
    <w:rsid w:val="004E0DAA"/>
    <w:rsid w:val="004F448C"/>
    <w:rsid w:val="00512FA6"/>
    <w:rsid w:val="00536433"/>
    <w:rsid w:val="00597E03"/>
    <w:rsid w:val="00667D0D"/>
    <w:rsid w:val="00721EE3"/>
    <w:rsid w:val="00757D92"/>
    <w:rsid w:val="00777F1E"/>
    <w:rsid w:val="00796F4B"/>
    <w:rsid w:val="007970FE"/>
    <w:rsid w:val="007D3999"/>
    <w:rsid w:val="00804B11"/>
    <w:rsid w:val="00847E75"/>
    <w:rsid w:val="008B6111"/>
    <w:rsid w:val="00917F91"/>
    <w:rsid w:val="0094021E"/>
    <w:rsid w:val="009727A5"/>
    <w:rsid w:val="009877FD"/>
    <w:rsid w:val="009C0C0C"/>
    <w:rsid w:val="009F2DCB"/>
    <w:rsid w:val="00A171E5"/>
    <w:rsid w:val="00A3111D"/>
    <w:rsid w:val="00A35278"/>
    <w:rsid w:val="00A405BB"/>
    <w:rsid w:val="00A7613C"/>
    <w:rsid w:val="00B178E5"/>
    <w:rsid w:val="00B435BD"/>
    <w:rsid w:val="00B63DCF"/>
    <w:rsid w:val="00B8474C"/>
    <w:rsid w:val="00BA2A32"/>
    <w:rsid w:val="00BC2CD9"/>
    <w:rsid w:val="00BE1A0C"/>
    <w:rsid w:val="00BF2C7F"/>
    <w:rsid w:val="00C13F05"/>
    <w:rsid w:val="00C53902"/>
    <w:rsid w:val="00C6610B"/>
    <w:rsid w:val="00C8319D"/>
    <w:rsid w:val="00CA28FE"/>
    <w:rsid w:val="00CC20FD"/>
    <w:rsid w:val="00CC287F"/>
    <w:rsid w:val="00CD7E33"/>
    <w:rsid w:val="00CE57A5"/>
    <w:rsid w:val="00D14098"/>
    <w:rsid w:val="00D73969"/>
    <w:rsid w:val="00E32197"/>
    <w:rsid w:val="00E62112"/>
    <w:rsid w:val="00E709FA"/>
    <w:rsid w:val="00EC4820"/>
    <w:rsid w:val="00ED14A8"/>
    <w:rsid w:val="00F112F5"/>
    <w:rsid w:val="00F5607C"/>
    <w:rsid w:val="00FA7B2F"/>
    <w:rsid w:val="00FE0A6A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2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Violation of Age Restricted Driver's License</dc:title>
  <dc:subject/>
  <dc:creator>John Waldo [KDOR]</dc:creator>
  <cp:keywords>memo,Violation,Age, Restricted, Driver's, License</cp:keywords>
  <dc:description/>
  <cp:lastModifiedBy>John Waldo [KDOR]</cp:lastModifiedBy>
  <cp:revision>3</cp:revision>
  <dcterms:created xsi:type="dcterms:W3CDTF">2020-09-09T16:54:00Z</dcterms:created>
  <dcterms:modified xsi:type="dcterms:W3CDTF">2020-10-05T16:18:00Z</dcterms:modified>
</cp:coreProperties>
</file>