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C9E" w:rsidRPr="00372FB5" w:rsidRDefault="00137975" w:rsidP="00974A50">
      <w:pPr>
        <w:spacing w:line="240" w:lineRule="auto"/>
        <w:rPr>
          <w:rFonts w:ascii="Segoe UI" w:hAnsi="Segoe UI" w:cs="Segoe UI"/>
          <w:b/>
          <w:sz w:val="36"/>
        </w:rPr>
      </w:pPr>
      <w:r w:rsidRPr="00372FB5">
        <w:rPr>
          <w:rFonts w:ascii="Segoe UI" w:hAnsi="Segoe UI" w:cs="Segoe UI"/>
          <w:b/>
          <w:sz w:val="36"/>
        </w:rPr>
        <w:t>KCO</w:t>
      </w:r>
      <w:r w:rsidR="00372FB5" w:rsidRPr="00372FB5">
        <w:rPr>
          <w:rFonts w:ascii="Segoe UI" w:hAnsi="Segoe UI" w:cs="Segoe UI"/>
          <w:b/>
          <w:sz w:val="36"/>
        </w:rPr>
        <w:t xml:space="preserve">VRS </w:t>
      </w:r>
      <w:r w:rsidR="0020313A">
        <w:rPr>
          <w:rFonts w:ascii="Segoe UI" w:hAnsi="Segoe UI" w:cs="Segoe UI"/>
          <w:b/>
          <w:sz w:val="36"/>
        </w:rPr>
        <w:t xml:space="preserve">DOCUMENT CHECKLIST </w:t>
      </w:r>
    </w:p>
    <w:p w:rsidR="00D71C9E" w:rsidRDefault="00D71C9E" w:rsidP="00311990">
      <w:pPr>
        <w:spacing w:line="360" w:lineRule="auto"/>
        <w:jc w:val="both"/>
        <w:rPr>
          <w:color w:val="2F2F2F"/>
        </w:rPr>
      </w:pPr>
      <w:r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213540</wp:posOffset>
                </wp:positionV>
                <wp:extent cx="5943258" cy="269631"/>
                <wp:effectExtent l="0" t="0" r="63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26963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990" w:rsidRPr="00A43F3A" w:rsidRDefault="00311990" w:rsidP="00A43F3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A43F3A">
                              <w:rPr>
                                <w:b/>
                                <w:sz w:val="24"/>
                              </w:rPr>
                              <w:t>1.</w:t>
                            </w:r>
                            <w:r w:rsidRPr="00A43F3A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8B5EC1">
                              <w:rPr>
                                <w:b/>
                                <w:sz w:val="24"/>
                              </w:rPr>
                              <w:t xml:space="preserve">TRANSFERRING FEES TO A NEWLY PURCHASED VEHICLE </w:t>
                            </w:r>
                            <w:r w:rsidR="00136F34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416.75pt;margin-top:16.8pt;width:467.95pt;height:21.25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/SlwIAAI8FAAAOAAAAZHJzL2Uyb0RvYy54bWysVE1v2zAMvQ/YfxB0X52kSdYGdYogRYYB&#10;RVu0HXpWZCkWIIuapMTOfv0o+SNtV+wwLAeFFMlH8Znk1XVTaXIQziswOR2fjSgRhkOhzC6nP543&#10;Xy4o8YGZgmkwIqdH4en18vOnq9ouxARK0IVwBEGMX9Q2p2UIdpFlnpeiYv4MrDBolOAqFlB1u6xw&#10;rEb0SmeT0Wie1eAK64AL7/H2pjXSZcKXUvBwL6UXgeic4ttCOl06t/HMlldssXPMlop3z2D/8IqK&#10;KYNJB6gbFhjZO/UHVKW4Aw8ynHGoMpBScZFqwGrGo3fVPJXMilQLkuPtQJP/f7D87vDgiCpyOqfE&#10;sAo/0SOSxsxOCzKP9NTWL9DryT64TvMoxlob6ar4j1WQJlF6HCgVTSAcL2eX0/PJDJuAo20yv5yf&#10;jyNodoq2zodvAioShZw6zJ6YZIdbH1rX3iUm86BVsVFaJyW2iVhrRw4MP3BoevA3XtpEXwMxqgWM&#10;N1ksrC0lSeGoRfTT5lFIZAQfP0kPSb14SsI4FyaMW1PJCtHmno3w15U2RKRCE2BElph/wO4A3hbQ&#10;Y7ev7PxjqEitPASP/vawNniISJnBhCG4UgbcRwAaq+oyt/49SS01kaXQbBt0ieIWiiO2joN2przl&#10;G4Vf8Jb58MAcDhGOGy6GcI+H1FDnFDqJkhLcr4/uoz/2NlopqXEoc+p/7pkTlOjvBrv+cjydxilO&#10;ynT2dYKKe23ZvraYfbUGbIsxriDLkxj9g+5F6aB6wf2xilnRxAzH3DnlwfXKOrTLAjcQF6tVcsPJ&#10;tSzcmifLI3gkOHboc/PCnO3aOOAA3EE/wGzxrptb3xhpYLUPIFVq9ROvHfU49amHug0V18prPXmd&#10;9ujyNwAAAP//AwBQSwMEFAAGAAgAAAAhAFklWLbeAAAABgEAAA8AAABkcnMvZG93bnJldi54bWxM&#10;j0FPwkAUhO8m/ofNI/FiZAu1FUpfCShcvKjgD1i6j7ah+7bpLlD/vctJj5OZzHyTLwfTigv1rrGM&#10;MBlHIIhLqxuuEL7326cZCOcVa9VaJoQfcrAs7u9ylWl75S+67HwlQgm7TCHU3neZlK6sySg3th1x&#10;8I62N8oH2VdS9+oayk0rp1GUSqMaDgu16ui1pvK0OxuE/cdnutk2CU+709vquUzWj5v3NeLDaFgt&#10;QHga/F8YbvgBHYrAdLBn1k60COGIR4jjFERw53EyB3FAeEknIItc/scvfgEAAP//AwBQSwECLQAU&#10;AAYACAAAACEAtoM4kv4AAADhAQAAEwAAAAAAAAAAAAAAAAAAAAAAW0NvbnRlbnRfVHlwZXNdLnht&#10;bFBLAQItABQABgAIAAAAIQA4/SH/1gAAAJQBAAALAAAAAAAAAAAAAAAAAC8BAABfcmVscy8ucmVs&#10;c1BLAQItABQABgAIAAAAIQBPjD/SlwIAAI8FAAAOAAAAAAAAAAAAAAAAAC4CAABkcnMvZTJvRG9j&#10;LnhtbFBLAQItABQABgAIAAAAIQBZJVi23gAAAAYBAAAPAAAAAAAAAAAAAAAAAPEEAABkcnMvZG93&#10;bnJldi54bWxQSwUGAAAAAAQABADzAAAA/AUAAAAA&#10;" fillcolor="black [3213]" stroked="f" strokeweight="1pt">
                <v:textbox>
                  <w:txbxContent>
                    <w:p w:rsidR="00311990" w:rsidRPr="00A43F3A" w:rsidRDefault="00311990" w:rsidP="00A43F3A">
                      <w:pPr>
                        <w:rPr>
                          <w:b/>
                          <w:sz w:val="24"/>
                        </w:rPr>
                      </w:pPr>
                      <w:r w:rsidRPr="00A43F3A">
                        <w:rPr>
                          <w:b/>
                          <w:sz w:val="24"/>
                        </w:rPr>
                        <w:t>1.</w:t>
                      </w:r>
                      <w:r w:rsidRPr="00A43F3A">
                        <w:rPr>
                          <w:b/>
                          <w:sz w:val="24"/>
                        </w:rPr>
                        <w:tab/>
                      </w:r>
                      <w:r w:rsidR="008B5EC1">
                        <w:rPr>
                          <w:b/>
                          <w:sz w:val="24"/>
                        </w:rPr>
                        <w:t xml:space="preserve">TRANSFERRING FEES TO A NEWLY PURCHASED VEHICLE </w:t>
                      </w:r>
                      <w:r w:rsidR="00136F34"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11990" w:rsidRDefault="00311990" w:rsidP="00136F34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964"/>
      </w:tblGrid>
      <w:tr w:rsidR="00F823AD" w:rsidRPr="00D71C9E" w:rsidTr="00B7271C">
        <w:trPr>
          <w:jc w:val="center"/>
        </w:trPr>
        <w:sdt>
          <w:sdtPr>
            <w:rPr>
              <w:color w:val="2F2F2F"/>
              <w:sz w:val="18"/>
            </w:rPr>
            <w:id w:val="140025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shd w:val="clear" w:color="auto" w:fill="auto"/>
                <w:vAlign w:val="center"/>
              </w:tcPr>
              <w:p w:rsidR="00F823AD" w:rsidRPr="00D71C9E" w:rsidRDefault="00D71C9E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9080" w:type="dxa"/>
            <w:vAlign w:val="center"/>
          </w:tcPr>
          <w:p w:rsidR="00F823AD" w:rsidRPr="00372FB5" w:rsidRDefault="008B5EC1" w:rsidP="000E342F">
            <w:pPr>
              <w:spacing w:line="480" w:lineRule="auto"/>
              <w:rPr>
                <w:rFonts w:ascii="Segoe UI" w:hAnsi="Segoe UI" w:cs="Segoe UI"/>
                <w:color w:val="2F2F2F"/>
                <w:sz w:val="18"/>
              </w:rPr>
            </w:pPr>
            <w:r>
              <w:rPr>
                <w:rFonts w:ascii="Segoe UI" w:hAnsi="Segoe UI" w:cs="Segoe UI"/>
                <w:color w:val="2F2F2F"/>
                <w:sz w:val="18"/>
              </w:rPr>
              <w:t xml:space="preserve">Bill of Sale—For Vehicle you are transferring fees from </w:t>
            </w:r>
          </w:p>
        </w:tc>
      </w:tr>
      <w:tr w:rsidR="008B5EC1" w:rsidRPr="00D71C9E" w:rsidTr="00B7271C">
        <w:trPr>
          <w:jc w:val="center"/>
        </w:trPr>
        <w:sdt>
          <w:sdtPr>
            <w:rPr>
              <w:color w:val="2F2F2F"/>
              <w:sz w:val="18"/>
            </w:rPr>
            <w:id w:val="-235170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shd w:val="clear" w:color="auto" w:fill="auto"/>
                <w:vAlign w:val="center"/>
              </w:tcPr>
              <w:p w:rsidR="008B5EC1" w:rsidRDefault="008B5EC1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9080" w:type="dxa"/>
            <w:vAlign w:val="center"/>
          </w:tcPr>
          <w:p w:rsidR="008B5EC1" w:rsidRDefault="008B5EC1" w:rsidP="000E342F">
            <w:pPr>
              <w:spacing w:line="480" w:lineRule="auto"/>
              <w:rPr>
                <w:rFonts w:ascii="Segoe UI" w:hAnsi="Segoe UI" w:cs="Segoe UI"/>
                <w:color w:val="2F2F2F"/>
                <w:sz w:val="18"/>
              </w:rPr>
            </w:pPr>
            <w:r>
              <w:rPr>
                <w:rFonts w:ascii="Segoe UI" w:hAnsi="Segoe UI" w:cs="Segoe UI"/>
                <w:color w:val="2F2F2F"/>
                <w:sz w:val="18"/>
              </w:rPr>
              <w:t xml:space="preserve">Proof of Ownership--- Title, Out-of-State Title, MSO  </w:t>
            </w:r>
            <w:r w:rsidRPr="00372FB5">
              <w:rPr>
                <w:rFonts w:ascii="Segoe UI" w:hAnsi="Segoe UI" w:cs="Segoe UI"/>
                <w:color w:val="2F2F2F"/>
                <w:sz w:val="18"/>
              </w:rPr>
              <w:t xml:space="preserve"> </w:t>
            </w:r>
          </w:p>
        </w:tc>
      </w:tr>
      <w:tr w:rsidR="00F823AD" w:rsidRPr="00D71C9E" w:rsidTr="00B7271C">
        <w:trPr>
          <w:jc w:val="center"/>
        </w:trPr>
        <w:sdt>
          <w:sdtPr>
            <w:rPr>
              <w:color w:val="2F2F2F"/>
              <w:sz w:val="18"/>
            </w:rPr>
            <w:id w:val="-1433041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shd w:val="clear" w:color="auto" w:fill="auto"/>
                <w:vAlign w:val="center"/>
              </w:tcPr>
              <w:p w:rsidR="00F823AD" w:rsidRPr="00D71C9E" w:rsidRDefault="00B7271C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9080" w:type="dxa"/>
            <w:vAlign w:val="center"/>
          </w:tcPr>
          <w:p w:rsidR="00F823AD" w:rsidRPr="00372FB5" w:rsidRDefault="002B5465" w:rsidP="000E342F">
            <w:pPr>
              <w:spacing w:line="480" w:lineRule="auto"/>
              <w:rPr>
                <w:rFonts w:ascii="Segoe UI" w:hAnsi="Segoe UI" w:cs="Segoe UI"/>
                <w:color w:val="2F2F2F"/>
                <w:sz w:val="18"/>
              </w:rPr>
            </w:pPr>
            <w:r>
              <w:rPr>
                <w:rFonts w:ascii="Segoe UI" w:hAnsi="Segoe UI" w:cs="Segoe UI"/>
                <w:color w:val="2F2F2F"/>
                <w:sz w:val="18"/>
              </w:rPr>
              <w:t xml:space="preserve">Bill of Sale—Required if Purchase Date and Price are not on title </w:t>
            </w:r>
          </w:p>
        </w:tc>
      </w:tr>
      <w:tr w:rsidR="00F823AD" w:rsidRPr="00D71C9E" w:rsidTr="00B7271C">
        <w:trPr>
          <w:jc w:val="center"/>
        </w:trPr>
        <w:sdt>
          <w:sdtPr>
            <w:rPr>
              <w:color w:val="2F2F2F"/>
              <w:sz w:val="18"/>
            </w:rPr>
            <w:id w:val="-2048984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shd w:val="clear" w:color="auto" w:fill="auto"/>
                <w:vAlign w:val="center"/>
              </w:tcPr>
              <w:p w:rsidR="00F823AD" w:rsidRPr="00D71C9E" w:rsidRDefault="00B7271C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9080" w:type="dxa"/>
            <w:vAlign w:val="center"/>
          </w:tcPr>
          <w:p w:rsidR="00F823AD" w:rsidRPr="00372FB5" w:rsidRDefault="002B5465" w:rsidP="000E342F">
            <w:pPr>
              <w:spacing w:line="480" w:lineRule="auto"/>
              <w:rPr>
                <w:rFonts w:ascii="Segoe UI" w:hAnsi="Segoe UI" w:cs="Segoe UI"/>
                <w:color w:val="2F2F2F"/>
                <w:sz w:val="18"/>
              </w:rPr>
            </w:pPr>
            <w:r>
              <w:rPr>
                <w:rFonts w:ascii="Segoe UI" w:hAnsi="Segoe UI" w:cs="Segoe UI"/>
                <w:color w:val="2F2F2F"/>
                <w:sz w:val="18"/>
              </w:rPr>
              <w:t xml:space="preserve">Signed Title Application—if title work is being done </w:t>
            </w:r>
          </w:p>
        </w:tc>
      </w:tr>
      <w:tr w:rsidR="00F823AD" w:rsidRPr="00D71C9E" w:rsidTr="00B7271C">
        <w:trPr>
          <w:jc w:val="center"/>
        </w:trPr>
        <w:sdt>
          <w:sdtPr>
            <w:rPr>
              <w:color w:val="2F2F2F"/>
              <w:sz w:val="18"/>
            </w:rPr>
            <w:id w:val="1450973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shd w:val="clear" w:color="auto" w:fill="auto"/>
                <w:vAlign w:val="center"/>
              </w:tcPr>
              <w:p w:rsidR="00F823AD" w:rsidRPr="00D71C9E" w:rsidRDefault="00B7271C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9080" w:type="dxa"/>
            <w:vAlign w:val="center"/>
          </w:tcPr>
          <w:p w:rsidR="00B7271C" w:rsidRPr="00372FB5" w:rsidRDefault="002B5465" w:rsidP="000E342F">
            <w:pPr>
              <w:spacing w:line="480" w:lineRule="auto"/>
              <w:rPr>
                <w:rFonts w:ascii="Segoe UI" w:hAnsi="Segoe UI" w:cs="Segoe UI"/>
                <w:color w:val="2F2F2F"/>
                <w:sz w:val="18"/>
              </w:rPr>
            </w:pPr>
            <w:r>
              <w:rPr>
                <w:rFonts w:ascii="Segoe UI" w:hAnsi="Segoe UI" w:cs="Segoe UI"/>
                <w:color w:val="2F2F2F"/>
                <w:sz w:val="18"/>
              </w:rPr>
              <w:t xml:space="preserve">Schedule C </w:t>
            </w:r>
          </w:p>
        </w:tc>
      </w:tr>
      <w:tr w:rsidR="002B5465" w:rsidRPr="00D71C9E" w:rsidTr="00B7271C">
        <w:trPr>
          <w:jc w:val="center"/>
        </w:trPr>
        <w:sdt>
          <w:sdtPr>
            <w:rPr>
              <w:color w:val="2F2F2F"/>
              <w:sz w:val="18"/>
            </w:rPr>
            <w:id w:val="748313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shd w:val="clear" w:color="auto" w:fill="auto"/>
                <w:vAlign w:val="center"/>
              </w:tcPr>
              <w:p w:rsidR="002B5465" w:rsidRDefault="002B5465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9080" w:type="dxa"/>
            <w:vAlign w:val="center"/>
          </w:tcPr>
          <w:p w:rsidR="002B5465" w:rsidRDefault="002B5465" w:rsidP="000E342F">
            <w:pPr>
              <w:spacing w:line="480" w:lineRule="auto"/>
              <w:rPr>
                <w:rFonts w:ascii="Segoe UI" w:hAnsi="Segoe UI" w:cs="Segoe UI"/>
                <w:color w:val="2F2F2F"/>
                <w:sz w:val="18"/>
              </w:rPr>
            </w:pPr>
            <w:r>
              <w:rPr>
                <w:rFonts w:ascii="Segoe UI" w:hAnsi="Segoe UI" w:cs="Segoe UI"/>
                <w:color w:val="2F2F2F"/>
                <w:sz w:val="18"/>
              </w:rPr>
              <w:t xml:space="preserve">Proof of Insurance </w:t>
            </w:r>
          </w:p>
        </w:tc>
      </w:tr>
      <w:tr w:rsidR="002B5465" w:rsidRPr="00D71C9E" w:rsidTr="00B7271C">
        <w:trPr>
          <w:jc w:val="center"/>
        </w:trPr>
        <w:sdt>
          <w:sdtPr>
            <w:rPr>
              <w:color w:val="2F2F2F"/>
              <w:sz w:val="18"/>
            </w:rPr>
            <w:id w:val="63992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shd w:val="clear" w:color="auto" w:fill="auto"/>
                <w:vAlign w:val="center"/>
              </w:tcPr>
              <w:p w:rsidR="002B5465" w:rsidRDefault="002B5465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9080" w:type="dxa"/>
            <w:vAlign w:val="center"/>
          </w:tcPr>
          <w:p w:rsidR="002B5465" w:rsidRDefault="002B5465" w:rsidP="000E342F">
            <w:pPr>
              <w:spacing w:line="480" w:lineRule="auto"/>
              <w:rPr>
                <w:rFonts w:ascii="Segoe UI" w:hAnsi="Segoe UI" w:cs="Segoe UI"/>
                <w:color w:val="2F2F2F"/>
                <w:sz w:val="18"/>
              </w:rPr>
            </w:pPr>
            <w:r>
              <w:rPr>
                <w:rFonts w:ascii="Segoe UI" w:hAnsi="Segoe UI" w:cs="Segoe UI"/>
                <w:color w:val="2F2F2F"/>
                <w:sz w:val="18"/>
              </w:rPr>
              <w:t>HVUT-2290 Form—If vehicle over 54,000lbs</w:t>
            </w:r>
          </w:p>
        </w:tc>
      </w:tr>
      <w:tr w:rsidR="002B5465" w:rsidRPr="00D71C9E" w:rsidTr="00B7271C">
        <w:trPr>
          <w:jc w:val="center"/>
        </w:trPr>
        <w:sdt>
          <w:sdtPr>
            <w:rPr>
              <w:color w:val="2F2F2F"/>
              <w:sz w:val="18"/>
            </w:rPr>
            <w:id w:val="-908228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shd w:val="clear" w:color="auto" w:fill="auto"/>
                <w:vAlign w:val="center"/>
              </w:tcPr>
              <w:p w:rsidR="002B5465" w:rsidRDefault="002B5465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9080" w:type="dxa"/>
            <w:vAlign w:val="center"/>
          </w:tcPr>
          <w:p w:rsidR="002B5465" w:rsidRDefault="002B5465" w:rsidP="000E342F">
            <w:pPr>
              <w:spacing w:line="480" w:lineRule="auto"/>
              <w:rPr>
                <w:rFonts w:ascii="Segoe UI" w:hAnsi="Segoe UI" w:cs="Segoe UI"/>
                <w:color w:val="2F2F2F"/>
                <w:sz w:val="18"/>
              </w:rPr>
            </w:pPr>
            <w:r>
              <w:rPr>
                <w:rFonts w:ascii="Segoe UI" w:hAnsi="Segoe UI" w:cs="Segoe UI"/>
                <w:color w:val="2F2F2F"/>
                <w:sz w:val="18"/>
              </w:rPr>
              <w:t xml:space="preserve">Lease Agreement </w:t>
            </w:r>
          </w:p>
        </w:tc>
      </w:tr>
      <w:tr w:rsidR="002B5465" w:rsidRPr="00D71C9E" w:rsidTr="00B7271C">
        <w:trPr>
          <w:jc w:val="center"/>
        </w:trPr>
        <w:sdt>
          <w:sdtPr>
            <w:rPr>
              <w:color w:val="2F2F2F"/>
              <w:sz w:val="18"/>
            </w:rPr>
            <w:id w:val="-677192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shd w:val="clear" w:color="auto" w:fill="auto"/>
                <w:vAlign w:val="center"/>
              </w:tcPr>
              <w:p w:rsidR="002B5465" w:rsidRDefault="002B5465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9080" w:type="dxa"/>
            <w:vAlign w:val="center"/>
          </w:tcPr>
          <w:p w:rsidR="002B5465" w:rsidRDefault="002B5465" w:rsidP="000E342F">
            <w:pPr>
              <w:spacing w:line="480" w:lineRule="auto"/>
              <w:rPr>
                <w:rFonts w:ascii="Segoe UI" w:hAnsi="Segoe UI" w:cs="Segoe UI"/>
                <w:color w:val="2F2F2F"/>
                <w:sz w:val="18"/>
              </w:rPr>
            </w:pPr>
            <w:r>
              <w:rPr>
                <w:rFonts w:ascii="Segoe UI" w:hAnsi="Segoe UI" w:cs="Segoe UI"/>
                <w:color w:val="2F2F2F"/>
                <w:sz w:val="18"/>
              </w:rPr>
              <w:t xml:space="preserve">Lease Purchase Agreement </w:t>
            </w:r>
          </w:p>
        </w:tc>
      </w:tr>
      <w:tr w:rsidR="002B5465" w:rsidRPr="00D71C9E" w:rsidTr="00B7271C">
        <w:trPr>
          <w:jc w:val="center"/>
        </w:trPr>
        <w:sdt>
          <w:sdtPr>
            <w:rPr>
              <w:color w:val="2F2F2F"/>
              <w:sz w:val="18"/>
            </w:rPr>
            <w:id w:val="-471131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shd w:val="clear" w:color="auto" w:fill="auto"/>
                <w:vAlign w:val="center"/>
              </w:tcPr>
              <w:p w:rsidR="002B5465" w:rsidRDefault="002B5465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9080" w:type="dxa"/>
            <w:vAlign w:val="center"/>
          </w:tcPr>
          <w:p w:rsidR="002B5465" w:rsidRDefault="002B5465" w:rsidP="000E342F">
            <w:pPr>
              <w:spacing w:line="480" w:lineRule="auto"/>
              <w:rPr>
                <w:rFonts w:ascii="Segoe UI" w:hAnsi="Segoe UI" w:cs="Segoe UI"/>
                <w:color w:val="2F2F2F"/>
                <w:sz w:val="18"/>
              </w:rPr>
            </w:pPr>
            <w:r>
              <w:rPr>
                <w:rFonts w:ascii="Segoe UI" w:hAnsi="Segoe UI" w:cs="Segoe UI"/>
                <w:color w:val="2F2F2F"/>
                <w:sz w:val="18"/>
              </w:rPr>
              <w:t xml:space="preserve">VIN Inspection </w:t>
            </w:r>
          </w:p>
        </w:tc>
      </w:tr>
      <w:tr w:rsidR="002B5465" w:rsidRPr="00D71C9E" w:rsidTr="00B7271C">
        <w:trPr>
          <w:jc w:val="center"/>
        </w:trPr>
        <w:tc>
          <w:tcPr>
            <w:tcW w:w="270" w:type="dxa"/>
            <w:shd w:val="clear" w:color="auto" w:fill="auto"/>
            <w:vAlign w:val="center"/>
          </w:tcPr>
          <w:p w:rsidR="002B5465" w:rsidRDefault="008B5EC1" w:rsidP="000E342F">
            <w:pPr>
              <w:spacing w:line="480" w:lineRule="auto"/>
              <w:jc w:val="center"/>
              <w:rPr>
                <w:color w:val="2F2F2F"/>
                <w:sz w:val="18"/>
              </w:rPr>
            </w:pPr>
            <w:sdt>
              <w:sdtPr>
                <w:rPr>
                  <w:color w:val="2F2F2F"/>
                  <w:sz w:val="18"/>
                </w:rPr>
                <w:id w:val="-175789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465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sdtContent>
            </w:sdt>
            <w:r w:rsidR="002B5465">
              <w:rPr>
                <w:color w:val="2F2F2F"/>
                <w:sz w:val="18"/>
              </w:rPr>
              <w:t xml:space="preserve"> </w:t>
            </w:r>
          </w:p>
        </w:tc>
        <w:tc>
          <w:tcPr>
            <w:tcW w:w="9080" w:type="dxa"/>
            <w:vAlign w:val="center"/>
          </w:tcPr>
          <w:p w:rsidR="002B5465" w:rsidRDefault="002B5465" w:rsidP="000E342F">
            <w:pPr>
              <w:spacing w:line="480" w:lineRule="auto"/>
              <w:rPr>
                <w:rFonts w:ascii="Segoe UI" w:hAnsi="Segoe UI" w:cs="Segoe UI"/>
                <w:color w:val="2F2F2F"/>
                <w:sz w:val="18"/>
              </w:rPr>
            </w:pPr>
            <w:r>
              <w:rPr>
                <w:rFonts w:ascii="Segoe UI" w:hAnsi="Segoe UI" w:cs="Segoe UI"/>
                <w:color w:val="2F2F2F"/>
                <w:sz w:val="18"/>
              </w:rPr>
              <w:t xml:space="preserve">Lien Release </w:t>
            </w:r>
          </w:p>
        </w:tc>
      </w:tr>
      <w:tr w:rsidR="002B5465" w:rsidRPr="00D71C9E" w:rsidTr="00B7271C">
        <w:trPr>
          <w:jc w:val="center"/>
        </w:trPr>
        <w:sdt>
          <w:sdtPr>
            <w:rPr>
              <w:color w:val="2F2F2F"/>
              <w:sz w:val="18"/>
            </w:rPr>
            <w:id w:val="643171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shd w:val="clear" w:color="auto" w:fill="auto"/>
                <w:vAlign w:val="center"/>
              </w:tcPr>
              <w:p w:rsidR="002B5465" w:rsidRDefault="002B5465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9080" w:type="dxa"/>
            <w:vAlign w:val="center"/>
          </w:tcPr>
          <w:p w:rsidR="002B5465" w:rsidRDefault="002B5465" w:rsidP="000E342F">
            <w:pPr>
              <w:spacing w:line="480" w:lineRule="auto"/>
              <w:rPr>
                <w:rFonts w:ascii="Segoe UI" w:hAnsi="Segoe UI" w:cs="Segoe UI"/>
                <w:color w:val="2F2F2F"/>
                <w:sz w:val="18"/>
              </w:rPr>
            </w:pPr>
            <w:r>
              <w:rPr>
                <w:rFonts w:ascii="Segoe UI" w:hAnsi="Segoe UI" w:cs="Segoe UI"/>
                <w:color w:val="2F2F2F"/>
                <w:sz w:val="18"/>
              </w:rPr>
              <w:t xml:space="preserve">Prior Registration </w:t>
            </w:r>
          </w:p>
        </w:tc>
      </w:tr>
      <w:tr w:rsidR="00B7271C" w:rsidRPr="00D71C9E" w:rsidTr="00B7271C">
        <w:trPr>
          <w:jc w:val="center"/>
        </w:trPr>
        <w:sdt>
          <w:sdtPr>
            <w:rPr>
              <w:color w:val="2F2F2F"/>
              <w:sz w:val="18"/>
            </w:rPr>
            <w:id w:val="-1334524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shd w:val="clear" w:color="auto" w:fill="auto"/>
                <w:vAlign w:val="center"/>
              </w:tcPr>
              <w:p w:rsidR="00B7271C" w:rsidRDefault="00B7271C" w:rsidP="00B7271C">
                <w:pPr>
                  <w:spacing w:line="480" w:lineRule="auto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9080" w:type="dxa"/>
            <w:vAlign w:val="center"/>
          </w:tcPr>
          <w:p w:rsidR="002B5465" w:rsidRDefault="002B5465" w:rsidP="000E342F">
            <w:pPr>
              <w:spacing w:line="480" w:lineRule="auto"/>
              <w:rPr>
                <w:rFonts w:ascii="Segoe UI" w:hAnsi="Segoe UI" w:cs="Segoe UI"/>
                <w:color w:val="2F2F2F"/>
                <w:sz w:val="18"/>
              </w:rPr>
            </w:pPr>
            <w:r>
              <w:rPr>
                <w:rFonts w:ascii="Segoe UI" w:hAnsi="Segoe UI" w:cs="Segoe UI"/>
                <w:color w:val="2F2F2F"/>
                <w:sz w:val="18"/>
              </w:rPr>
              <w:t xml:space="preserve">Signed Invoice—Once transaction is complete a signed invoice must be returned </w:t>
            </w:r>
          </w:p>
        </w:tc>
      </w:tr>
    </w:tbl>
    <w:p w:rsidR="000A7CCA" w:rsidRDefault="000A7CCA" w:rsidP="000F6C90">
      <w:pPr>
        <w:tabs>
          <w:tab w:val="left" w:pos="1644"/>
        </w:tabs>
      </w:pPr>
      <w:bookmarkStart w:id="0" w:name="_GoBack"/>
      <w:bookmarkEnd w:id="0"/>
    </w:p>
    <w:p w:rsidR="000A7CCA" w:rsidRDefault="000A7CCA" w:rsidP="008B5EC1">
      <w:pPr>
        <w:tabs>
          <w:tab w:val="left" w:pos="1644"/>
        </w:tabs>
      </w:pPr>
    </w:p>
    <w:p w:rsidR="00935DD1" w:rsidRPr="000A7CCA" w:rsidRDefault="00935DD1" w:rsidP="000A7CCA"/>
    <w:sectPr w:rsidR="00935DD1" w:rsidRPr="000A7CCA" w:rsidSect="001A2376">
      <w:footerReference w:type="default" r:id="rId11"/>
      <w:pgSz w:w="12240" w:h="15840"/>
      <w:pgMar w:top="1440" w:right="1440" w:bottom="1440" w:left="144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AF4" w:rsidRDefault="00C83AF4" w:rsidP="008F1194">
      <w:pPr>
        <w:spacing w:after="0" w:line="240" w:lineRule="auto"/>
      </w:pPr>
      <w:r>
        <w:separator/>
      </w:r>
    </w:p>
  </w:endnote>
  <w:endnote w:type="continuationSeparator" w:id="0">
    <w:p w:rsidR="00C83AF4" w:rsidRDefault="00C83AF4" w:rsidP="008F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376" w:rsidRDefault="001A2376" w:rsidP="00C568A4">
    <w:pPr>
      <w:pStyle w:val="Footer"/>
    </w:pPr>
  </w:p>
  <w:p w:rsidR="001A2376" w:rsidRDefault="001A2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AF4" w:rsidRDefault="00C83AF4" w:rsidP="008F1194">
      <w:pPr>
        <w:spacing w:after="0" w:line="240" w:lineRule="auto"/>
      </w:pPr>
      <w:r>
        <w:separator/>
      </w:r>
    </w:p>
  </w:footnote>
  <w:footnote w:type="continuationSeparator" w:id="0">
    <w:p w:rsidR="00C83AF4" w:rsidRDefault="00C83AF4" w:rsidP="008F1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3B8B"/>
    <w:multiLevelType w:val="hybridMultilevel"/>
    <w:tmpl w:val="E130A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456F0B"/>
    <w:multiLevelType w:val="hybridMultilevel"/>
    <w:tmpl w:val="8640E514"/>
    <w:lvl w:ilvl="0" w:tplc="88EC3A62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BE5D17"/>
    <w:multiLevelType w:val="hybridMultilevel"/>
    <w:tmpl w:val="0F4A0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02EFC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EA1B3D"/>
    <w:multiLevelType w:val="hybridMultilevel"/>
    <w:tmpl w:val="3B2A0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DC222B"/>
    <w:multiLevelType w:val="hybridMultilevel"/>
    <w:tmpl w:val="1CCE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385DE7"/>
    <w:multiLevelType w:val="hybridMultilevel"/>
    <w:tmpl w:val="68CA9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1A3D3B"/>
    <w:multiLevelType w:val="hybridMultilevel"/>
    <w:tmpl w:val="80D4B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760BC7"/>
    <w:multiLevelType w:val="hybridMultilevel"/>
    <w:tmpl w:val="FBE40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61039"/>
    <w:multiLevelType w:val="hybridMultilevel"/>
    <w:tmpl w:val="0718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17129"/>
    <w:multiLevelType w:val="hybridMultilevel"/>
    <w:tmpl w:val="1E94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F4D2C"/>
    <w:multiLevelType w:val="hybridMultilevel"/>
    <w:tmpl w:val="0D32A1E0"/>
    <w:lvl w:ilvl="0" w:tplc="88EC3A6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975"/>
    <w:rsid w:val="000048CB"/>
    <w:rsid w:val="000A7CCA"/>
    <w:rsid w:val="000B69D6"/>
    <w:rsid w:val="000F6C90"/>
    <w:rsid w:val="00126959"/>
    <w:rsid w:val="00136F34"/>
    <w:rsid w:val="00137975"/>
    <w:rsid w:val="0014729A"/>
    <w:rsid w:val="00174F40"/>
    <w:rsid w:val="00191D63"/>
    <w:rsid w:val="001A2376"/>
    <w:rsid w:val="001A3F3A"/>
    <w:rsid w:val="001D5B2D"/>
    <w:rsid w:val="001D7E33"/>
    <w:rsid w:val="0020313A"/>
    <w:rsid w:val="00241A86"/>
    <w:rsid w:val="00277281"/>
    <w:rsid w:val="002B5465"/>
    <w:rsid w:val="00311990"/>
    <w:rsid w:val="00372FB5"/>
    <w:rsid w:val="0039231D"/>
    <w:rsid w:val="00404562"/>
    <w:rsid w:val="00435F2E"/>
    <w:rsid w:val="00444152"/>
    <w:rsid w:val="00450BBB"/>
    <w:rsid w:val="004C32B5"/>
    <w:rsid w:val="00513443"/>
    <w:rsid w:val="005426A5"/>
    <w:rsid w:val="00631541"/>
    <w:rsid w:val="006B2F2B"/>
    <w:rsid w:val="00716823"/>
    <w:rsid w:val="007A4B7E"/>
    <w:rsid w:val="00822979"/>
    <w:rsid w:val="00852BBD"/>
    <w:rsid w:val="008B5EC1"/>
    <w:rsid w:val="008D4376"/>
    <w:rsid w:val="008F1194"/>
    <w:rsid w:val="009210EA"/>
    <w:rsid w:val="009358CF"/>
    <w:rsid w:val="00935DD1"/>
    <w:rsid w:val="00974A50"/>
    <w:rsid w:val="00A43F3A"/>
    <w:rsid w:val="00A95895"/>
    <w:rsid w:val="00AC11E8"/>
    <w:rsid w:val="00B04624"/>
    <w:rsid w:val="00B7271C"/>
    <w:rsid w:val="00C568A4"/>
    <w:rsid w:val="00C83AF4"/>
    <w:rsid w:val="00CE03B5"/>
    <w:rsid w:val="00D30F4A"/>
    <w:rsid w:val="00D5153F"/>
    <w:rsid w:val="00D71C9E"/>
    <w:rsid w:val="00E25BC6"/>
    <w:rsid w:val="00E82221"/>
    <w:rsid w:val="00F823AD"/>
    <w:rsid w:val="00FB1147"/>
    <w:rsid w:val="00FB13F4"/>
    <w:rsid w:val="00F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B2118D"/>
  <w15:chartTrackingRefBased/>
  <w15:docId w15:val="{5DB1E723-0B8C-4279-9F8A-B87C4FF2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194"/>
  </w:style>
  <w:style w:type="paragraph" w:styleId="Footer">
    <w:name w:val="footer"/>
    <w:basedOn w:val="Normal"/>
    <w:link w:val="FooterChar"/>
    <w:uiPriority w:val="99"/>
    <w:unhideWhenUsed/>
    <w:rsid w:val="008F1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194"/>
  </w:style>
  <w:style w:type="paragraph" w:styleId="NoSpacing">
    <w:name w:val="No Spacing"/>
    <w:link w:val="NoSpacingChar"/>
    <w:uiPriority w:val="1"/>
    <w:qFormat/>
    <w:rsid w:val="008F119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F119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91D63"/>
    <w:pPr>
      <w:ind w:left="720"/>
      <w:contextualSpacing/>
    </w:pPr>
  </w:style>
  <w:style w:type="table" w:styleId="TableGrid">
    <w:name w:val="Table Grid"/>
    <w:basedOn w:val="TableNormal"/>
    <w:uiPriority w:val="39"/>
    <w:rsid w:val="0063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6315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E03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ce.Toelkes\AppData\Roaming\Microsoft\Templates\Business%20Star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2E0EF7D44C04B9FA644DBFF45FF6A" ma:contentTypeVersion="7" ma:contentTypeDescription="Create a new document." ma:contentTypeScope="" ma:versionID="2e6b4392e6a60142131b061c79ad0e94">
  <xsd:schema xmlns:xsd="http://www.w3.org/2001/XMLSchema" xmlns:xs="http://www.w3.org/2001/XMLSchema" xmlns:p="http://schemas.microsoft.com/office/2006/metadata/properties" xmlns:ns2="876de33e-aaa5-4507-9b92-b84e676ded0d" xmlns:ns3="ef88797d-310b-4d46-ad9c-0c23fa0c8d45" targetNamespace="http://schemas.microsoft.com/office/2006/metadata/properties" ma:root="true" ma:fieldsID="3e0c474f61fa017686f1489b30c34ab9" ns2:_="" ns3:_="">
    <xsd:import namespace="876de33e-aaa5-4507-9b92-b84e676ded0d"/>
    <xsd:import namespace="ef88797d-310b-4d46-ad9c-0c23fa0c8d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de33e-aaa5-4507-9b92-b84e676de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hidden="true" ma:internalName="LastSharedByUser" ma:readOnly="true">
      <xsd:simpleType>
        <xsd:restriction base="dms:Note"/>
      </xsd:simpleType>
    </xsd:element>
    <xsd:element name="LastSharedByTime" ma:index="11" nillable="true" ma:displayName="Last Shared By Time" ma:description="" ma:hidden="true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8797d-310b-4d46-ad9c-0c23fa0c8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D67D4-C623-45E3-A3ED-6798E3F8E6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0A29D6-9CD5-40F8-AA1B-673166196BD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f88797d-310b-4d46-ad9c-0c23fa0c8d45"/>
    <ds:schemaRef ds:uri="876de33e-aaa5-4507-9b92-b84e676ded0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BAE2F0-F093-4817-8814-407F98F4C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de33e-aaa5-4507-9b92-b84e676ded0d"/>
    <ds:schemaRef ds:uri="ef88797d-310b-4d46-ad9c-0c23fa0c8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104DAD-B20F-4A14-B412-3911B745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Startup Checklist.dotx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Toelkes [KDOR]</dc:creator>
  <cp:keywords/>
  <dc:description/>
  <cp:lastModifiedBy>Grace Toelkes [KDOR]</cp:lastModifiedBy>
  <cp:revision>2</cp:revision>
  <dcterms:created xsi:type="dcterms:W3CDTF">2019-10-02T20:34:00Z</dcterms:created>
  <dcterms:modified xsi:type="dcterms:W3CDTF">2019-10-02T20:34:00Z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0x0101005F02E0EF7D44C04B9FA644DBFF45FF6A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v-prabic@microsoft.com</vt:lpwstr>
  </property>
  <property fmtid="{D5CDD505-2E9C-101B-9397-08002B2CF9AE}" pid="6" name="MSIP_Label_f42aa342-8706-4288-bd11-ebb85995028c_SetDate">
    <vt:lpwstr>2018-01-11T00:30:25.6651719Z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