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C9E" w:rsidRPr="00372FB5" w:rsidRDefault="00137975" w:rsidP="00974A50">
      <w:pPr>
        <w:spacing w:line="240" w:lineRule="auto"/>
        <w:rPr>
          <w:rFonts w:ascii="Segoe UI" w:hAnsi="Segoe UI" w:cs="Segoe UI"/>
          <w:b/>
          <w:sz w:val="36"/>
        </w:rPr>
      </w:pPr>
      <w:bookmarkStart w:id="0" w:name="_GoBack"/>
      <w:bookmarkEnd w:id="0"/>
      <w:r w:rsidRPr="00372FB5">
        <w:rPr>
          <w:rFonts w:ascii="Segoe UI" w:hAnsi="Segoe UI" w:cs="Segoe UI"/>
          <w:b/>
          <w:sz w:val="36"/>
        </w:rPr>
        <w:t>KCO</w:t>
      </w:r>
      <w:r w:rsidR="00372FB5" w:rsidRPr="00372FB5">
        <w:rPr>
          <w:rFonts w:ascii="Segoe UI" w:hAnsi="Segoe UI" w:cs="Segoe UI"/>
          <w:b/>
          <w:sz w:val="36"/>
        </w:rPr>
        <w:t xml:space="preserve">VRS </w:t>
      </w:r>
      <w:r w:rsidR="00E36D22">
        <w:rPr>
          <w:rFonts w:ascii="Segoe UI" w:hAnsi="Segoe UI" w:cs="Segoe UI"/>
          <w:b/>
          <w:sz w:val="36"/>
        </w:rPr>
        <w:t xml:space="preserve">DOCUMENT CHECKLIST </w:t>
      </w:r>
    </w:p>
    <w:p w:rsidR="00D71C9E" w:rsidRDefault="00D71C9E" w:rsidP="00311990">
      <w:pPr>
        <w:spacing w:line="360" w:lineRule="auto"/>
        <w:jc w:val="both"/>
        <w:rPr>
          <w:color w:val="2F2F2F"/>
        </w:rPr>
      </w:pPr>
      <w:r>
        <w:rPr>
          <w:noProof/>
          <w:color w:val="2F2F2F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213540</wp:posOffset>
                </wp:positionV>
                <wp:extent cx="5943258" cy="269631"/>
                <wp:effectExtent l="0" t="0" r="63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258" cy="26963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990" w:rsidRPr="00A43F3A" w:rsidRDefault="00311990" w:rsidP="00A43F3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A43F3A"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 w:rsidR="00F4652A">
                              <w:rPr>
                                <w:b/>
                                <w:sz w:val="24"/>
                              </w:rPr>
                              <w:t xml:space="preserve">  CUSTOMER AND DBA NAME CHANGE  </w:t>
                            </w:r>
                            <w:r w:rsidR="00136F34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416.75pt;margin-top:16.8pt;width:467.95pt;height:21.2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" fillcolor="black [3213]" stroked="f" strokeweight="1pt">
                <v:textbox>
                  <w:txbxContent>
                    <w:p w:rsidR="00311990" w:rsidRPr="00A43F3A" w:rsidRDefault="00311990" w:rsidP="00A43F3A">
                      <w:pPr>
                        <w:rPr>
                          <w:b/>
                          <w:sz w:val="24"/>
                        </w:rPr>
                      </w:pPr>
                      <w:r w:rsidRPr="00A43F3A">
                        <w:rPr>
                          <w:b/>
                          <w:sz w:val="24"/>
                        </w:rPr>
                        <w:t>1.</w:t>
                      </w:r>
                      <w:r w:rsidR="00F4652A">
                        <w:rPr>
                          <w:b/>
                          <w:sz w:val="24"/>
                        </w:rPr>
                        <w:t xml:space="preserve">  CUSTOMER AND DBA NAME CHANGE  </w:t>
                      </w:r>
                      <w:r w:rsidR="00136F34"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1990" w:rsidRDefault="00311990" w:rsidP="00136F3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F823AD" w:rsidRPr="00D71C9E" w:rsidTr="000E342F">
        <w:trPr>
          <w:jc w:val="center"/>
        </w:trPr>
        <w:sdt>
          <w:sdtPr>
            <w:rPr>
              <w:color w:val="2F2F2F"/>
              <w:sz w:val="18"/>
            </w:rPr>
            <w:id w:val="140025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:rsidR="00F823AD" w:rsidRPr="00D71C9E" w:rsidRDefault="0081210F" w:rsidP="000E342F">
                <w:pPr>
                  <w:spacing w:line="480" w:lineRule="auto"/>
                  <w:jc w:val="center"/>
                  <w:rPr>
                    <w:color w:val="2F2F2F"/>
                    <w:sz w:val="18"/>
                  </w:rPr>
                </w:pPr>
                <w:r>
                  <w:rPr>
                    <w:rFonts w:ascii="MS Gothic" w:eastAsia="MS Gothic" w:hAnsi="MS Gothic" w:hint="eastAsia"/>
                    <w:color w:val="2F2F2F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:rsidR="00F823AD" w:rsidRPr="00372FB5" w:rsidRDefault="00F4652A" w:rsidP="000E342F">
            <w:pPr>
              <w:spacing w:line="480" w:lineRule="auto"/>
              <w:rPr>
                <w:rFonts w:ascii="Segoe UI" w:hAnsi="Segoe UI" w:cs="Segoe UI"/>
                <w:color w:val="2F2F2F"/>
                <w:sz w:val="18"/>
              </w:rPr>
            </w:pPr>
            <w:r>
              <w:rPr>
                <w:rFonts w:ascii="Segoe UI" w:hAnsi="Segoe UI" w:cs="Segoe UI"/>
                <w:color w:val="2F2F2F"/>
                <w:sz w:val="18"/>
              </w:rPr>
              <w:t>FEIN Assignment Letter—FEIN Number Change</w:t>
            </w:r>
          </w:p>
        </w:tc>
      </w:tr>
      <w:tr w:rsidR="0081210F" w:rsidRPr="00D71C9E" w:rsidTr="000E342F">
        <w:trPr>
          <w:jc w:val="center"/>
        </w:trPr>
        <w:sdt>
          <w:sdtPr>
            <w:rPr>
              <w:color w:val="2F2F2F"/>
              <w:sz w:val="18"/>
            </w:rPr>
            <w:id w:val="-105569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:rsidR="0081210F" w:rsidRDefault="0081210F" w:rsidP="000E342F">
                <w:pPr>
                  <w:spacing w:line="480" w:lineRule="auto"/>
                  <w:jc w:val="center"/>
                  <w:rPr>
                    <w:color w:val="2F2F2F"/>
                    <w:sz w:val="18"/>
                  </w:rPr>
                </w:pPr>
                <w:r w:rsidRPr="00D71C9E">
                  <w:rPr>
                    <w:rFonts w:ascii="MS Gothic" w:eastAsia="MS Gothic" w:hAnsi="MS Gothic" w:hint="eastAsia"/>
                    <w:color w:val="2F2F2F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:rsidR="0081210F" w:rsidRPr="00372FB5" w:rsidRDefault="00F4652A" w:rsidP="000E342F">
            <w:pPr>
              <w:spacing w:line="480" w:lineRule="auto"/>
              <w:rPr>
                <w:rFonts w:ascii="Segoe UI" w:hAnsi="Segoe UI" w:cs="Segoe UI"/>
                <w:color w:val="2F2F2F"/>
                <w:sz w:val="18"/>
              </w:rPr>
            </w:pPr>
            <w:r>
              <w:rPr>
                <w:rFonts w:ascii="Segoe UI" w:hAnsi="Segoe UI" w:cs="Segoe UI"/>
                <w:color w:val="2F2F2F"/>
                <w:sz w:val="18"/>
              </w:rPr>
              <w:t xml:space="preserve">Articles of Incorporation—Changing Business Name </w:t>
            </w:r>
          </w:p>
        </w:tc>
      </w:tr>
      <w:tr w:rsidR="00F823AD" w:rsidRPr="00D71C9E" w:rsidTr="000E342F">
        <w:trPr>
          <w:jc w:val="center"/>
        </w:trPr>
        <w:sdt>
          <w:sdtPr>
            <w:rPr>
              <w:color w:val="2F2F2F"/>
              <w:sz w:val="18"/>
            </w:rPr>
            <w:id w:val="-1433041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:rsidR="00F823AD" w:rsidRPr="00D71C9E" w:rsidRDefault="00F823AD" w:rsidP="000E342F">
                <w:pPr>
                  <w:spacing w:line="480" w:lineRule="auto"/>
                  <w:jc w:val="center"/>
                  <w:rPr>
                    <w:color w:val="2F2F2F"/>
                    <w:sz w:val="18"/>
                  </w:rPr>
                </w:pPr>
                <w:r w:rsidRPr="00D71C9E">
                  <w:rPr>
                    <w:rFonts w:ascii="MS Gothic" w:eastAsia="MS Gothic" w:hAnsi="MS Gothic" w:hint="eastAsia"/>
                    <w:color w:val="2F2F2F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:rsidR="00F823AD" w:rsidRPr="00372FB5" w:rsidRDefault="00F4652A" w:rsidP="000E342F">
            <w:pPr>
              <w:spacing w:line="480" w:lineRule="auto"/>
              <w:rPr>
                <w:rFonts w:ascii="Segoe UI" w:hAnsi="Segoe UI" w:cs="Segoe UI"/>
                <w:color w:val="2F2F2F"/>
                <w:sz w:val="18"/>
              </w:rPr>
            </w:pPr>
            <w:r>
              <w:rPr>
                <w:rFonts w:ascii="Segoe UI" w:hAnsi="Segoe UI" w:cs="Segoe UI"/>
                <w:color w:val="2F2F2F"/>
                <w:sz w:val="18"/>
              </w:rPr>
              <w:t xml:space="preserve">US DOT Snap Shot—Changing DOT Number </w:t>
            </w:r>
          </w:p>
        </w:tc>
      </w:tr>
      <w:tr w:rsidR="00F823AD" w:rsidRPr="00D71C9E" w:rsidTr="000E342F">
        <w:trPr>
          <w:jc w:val="center"/>
        </w:trPr>
        <w:sdt>
          <w:sdtPr>
            <w:rPr>
              <w:color w:val="2F2F2F"/>
              <w:sz w:val="18"/>
            </w:rPr>
            <w:id w:val="-204898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:rsidR="00F823AD" w:rsidRPr="00D71C9E" w:rsidRDefault="00F823AD" w:rsidP="000E342F">
                <w:pPr>
                  <w:spacing w:line="480" w:lineRule="auto"/>
                  <w:jc w:val="center"/>
                  <w:rPr>
                    <w:color w:val="2F2F2F"/>
                    <w:sz w:val="18"/>
                  </w:rPr>
                </w:pPr>
                <w:r w:rsidRPr="00D71C9E">
                  <w:rPr>
                    <w:rFonts w:ascii="MS Gothic" w:eastAsia="MS Gothic" w:hAnsi="MS Gothic" w:hint="eastAsia"/>
                    <w:color w:val="2F2F2F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:rsidR="00F823AD" w:rsidRPr="00372FB5" w:rsidRDefault="00F4652A" w:rsidP="000E342F">
            <w:pPr>
              <w:spacing w:line="480" w:lineRule="auto"/>
              <w:rPr>
                <w:rFonts w:ascii="Segoe UI" w:hAnsi="Segoe UI" w:cs="Segoe UI"/>
                <w:color w:val="2F2F2F"/>
                <w:sz w:val="18"/>
              </w:rPr>
            </w:pPr>
            <w:r>
              <w:rPr>
                <w:rFonts w:ascii="Segoe UI" w:hAnsi="Segoe UI" w:cs="Segoe UI"/>
                <w:color w:val="2F2F2F"/>
                <w:sz w:val="18"/>
              </w:rPr>
              <w:t>3 Proofs of Established Business—Changing a Business’s Physical Address</w:t>
            </w:r>
          </w:p>
        </w:tc>
      </w:tr>
      <w:tr w:rsidR="00F823AD" w:rsidRPr="00D71C9E" w:rsidTr="000E342F">
        <w:trPr>
          <w:jc w:val="center"/>
        </w:trPr>
        <w:sdt>
          <w:sdtPr>
            <w:rPr>
              <w:color w:val="2F2F2F"/>
              <w:sz w:val="18"/>
            </w:rPr>
            <w:id w:val="145097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:rsidR="00F823AD" w:rsidRPr="00D71C9E" w:rsidRDefault="00F823AD" w:rsidP="000E342F">
                <w:pPr>
                  <w:spacing w:line="480" w:lineRule="auto"/>
                  <w:jc w:val="center"/>
                  <w:rPr>
                    <w:color w:val="2F2F2F"/>
                    <w:sz w:val="18"/>
                  </w:rPr>
                </w:pPr>
                <w:r w:rsidRPr="00D71C9E">
                  <w:rPr>
                    <w:rFonts w:ascii="MS Gothic" w:eastAsia="MS Gothic" w:hAnsi="MS Gothic" w:hint="eastAsia"/>
                    <w:color w:val="2F2F2F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:rsidR="00F823AD" w:rsidRPr="00372FB5" w:rsidRDefault="00F4652A" w:rsidP="000E342F">
            <w:pPr>
              <w:spacing w:line="480" w:lineRule="auto"/>
              <w:rPr>
                <w:rFonts w:ascii="Segoe UI" w:hAnsi="Segoe UI" w:cs="Segoe UI"/>
                <w:color w:val="2F2F2F"/>
                <w:sz w:val="18"/>
              </w:rPr>
            </w:pPr>
            <w:r>
              <w:rPr>
                <w:rFonts w:ascii="Segoe UI" w:hAnsi="Segoe UI" w:cs="Segoe UI"/>
                <w:color w:val="2F2F2F"/>
                <w:sz w:val="18"/>
              </w:rPr>
              <w:t xml:space="preserve">3 Proofs of Residency—Changing an Individual’s Physical Address </w:t>
            </w:r>
          </w:p>
        </w:tc>
      </w:tr>
      <w:tr w:rsidR="00D71C9E" w:rsidRPr="00D71C9E" w:rsidTr="000E342F">
        <w:trPr>
          <w:jc w:val="center"/>
        </w:trPr>
        <w:sdt>
          <w:sdtPr>
            <w:rPr>
              <w:color w:val="2F2F2F"/>
              <w:sz w:val="18"/>
            </w:rPr>
            <w:id w:val="18279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:rsidR="00D71C9E" w:rsidRPr="00D71C9E" w:rsidRDefault="00D71C9E" w:rsidP="000E342F">
                <w:pPr>
                  <w:spacing w:line="480" w:lineRule="auto"/>
                  <w:jc w:val="center"/>
                  <w:rPr>
                    <w:color w:val="2F2F2F"/>
                    <w:sz w:val="18"/>
                  </w:rPr>
                </w:pPr>
                <w:r>
                  <w:rPr>
                    <w:rFonts w:ascii="MS Gothic" w:eastAsia="MS Gothic" w:hAnsi="MS Gothic" w:hint="eastAsia"/>
                    <w:color w:val="2F2F2F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:rsidR="00D71C9E" w:rsidRPr="00372FB5" w:rsidRDefault="00F4652A" w:rsidP="000E342F">
            <w:pPr>
              <w:spacing w:line="480" w:lineRule="auto"/>
              <w:rPr>
                <w:rFonts w:ascii="Segoe UI" w:hAnsi="Segoe UI" w:cs="Segoe UI"/>
                <w:color w:val="2F2F2F"/>
                <w:sz w:val="18"/>
              </w:rPr>
            </w:pPr>
            <w:r>
              <w:rPr>
                <w:rFonts w:ascii="Segoe UI" w:hAnsi="Segoe UI" w:cs="Segoe UI"/>
                <w:color w:val="2F2F2F"/>
                <w:sz w:val="18"/>
              </w:rPr>
              <w:t xml:space="preserve">Cover Letter with Account Information and Request </w:t>
            </w:r>
          </w:p>
        </w:tc>
      </w:tr>
      <w:tr w:rsidR="00D71C9E" w:rsidRPr="00D71C9E" w:rsidTr="000A7CCA">
        <w:trPr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D71C9E" w:rsidRPr="00D71C9E" w:rsidRDefault="00D71C9E" w:rsidP="000E342F">
            <w:pPr>
              <w:spacing w:line="480" w:lineRule="auto"/>
              <w:jc w:val="center"/>
              <w:rPr>
                <w:color w:val="2F2F2F"/>
                <w:sz w:val="18"/>
              </w:rPr>
            </w:pPr>
          </w:p>
        </w:tc>
        <w:tc>
          <w:tcPr>
            <w:tcW w:w="8905" w:type="dxa"/>
            <w:vAlign w:val="center"/>
          </w:tcPr>
          <w:p w:rsidR="00D71C9E" w:rsidRPr="00372FB5" w:rsidRDefault="00D71C9E" w:rsidP="000E342F">
            <w:pPr>
              <w:spacing w:line="480" w:lineRule="auto"/>
              <w:rPr>
                <w:rFonts w:ascii="Segoe UI" w:hAnsi="Segoe UI" w:cs="Segoe UI"/>
                <w:color w:val="2F2F2F"/>
                <w:sz w:val="18"/>
              </w:rPr>
            </w:pPr>
          </w:p>
        </w:tc>
      </w:tr>
      <w:tr w:rsidR="00C568A4" w:rsidRPr="00D71C9E" w:rsidTr="000A7CCA">
        <w:trPr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C568A4" w:rsidRDefault="00C568A4" w:rsidP="000E342F">
            <w:pPr>
              <w:spacing w:line="480" w:lineRule="auto"/>
              <w:jc w:val="center"/>
              <w:rPr>
                <w:color w:val="2F2F2F"/>
                <w:sz w:val="18"/>
              </w:rPr>
            </w:pPr>
          </w:p>
        </w:tc>
        <w:tc>
          <w:tcPr>
            <w:tcW w:w="8905" w:type="dxa"/>
            <w:vAlign w:val="center"/>
          </w:tcPr>
          <w:p w:rsidR="00C568A4" w:rsidRPr="00372FB5" w:rsidRDefault="00C568A4" w:rsidP="000E342F">
            <w:pPr>
              <w:spacing w:line="480" w:lineRule="auto"/>
              <w:rPr>
                <w:rFonts w:ascii="Segoe UI" w:hAnsi="Segoe UI" w:cs="Segoe UI"/>
                <w:color w:val="2F2F2F"/>
                <w:sz w:val="18"/>
              </w:rPr>
            </w:pPr>
          </w:p>
        </w:tc>
      </w:tr>
      <w:tr w:rsidR="00D71C9E" w:rsidRPr="00D71C9E" w:rsidTr="000A7CCA">
        <w:trPr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D71C9E" w:rsidRPr="00D71C9E" w:rsidRDefault="00D71C9E" w:rsidP="000E342F">
            <w:pPr>
              <w:spacing w:line="480" w:lineRule="auto"/>
              <w:jc w:val="center"/>
              <w:rPr>
                <w:color w:val="2F2F2F"/>
                <w:sz w:val="18"/>
              </w:rPr>
            </w:pPr>
          </w:p>
        </w:tc>
        <w:tc>
          <w:tcPr>
            <w:tcW w:w="8905" w:type="dxa"/>
            <w:vAlign w:val="center"/>
          </w:tcPr>
          <w:p w:rsidR="00D71C9E" w:rsidRPr="00372FB5" w:rsidRDefault="00D71C9E" w:rsidP="000E342F">
            <w:pPr>
              <w:spacing w:line="480" w:lineRule="auto"/>
              <w:rPr>
                <w:rFonts w:ascii="Segoe UI" w:hAnsi="Segoe UI" w:cs="Segoe UI"/>
                <w:color w:val="2F2F2F"/>
                <w:sz w:val="18"/>
              </w:rPr>
            </w:pPr>
          </w:p>
        </w:tc>
      </w:tr>
      <w:tr w:rsidR="00D71C9E" w:rsidRPr="00D71C9E" w:rsidTr="000A7CCA">
        <w:trPr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D71C9E" w:rsidRPr="00D71C9E" w:rsidRDefault="00D71C9E" w:rsidP="000E342F">
            <w:pPr>
              <w:spacing w:line="480" w:lineRule="auto"/>
              <w:jc w:val="center"/>
              <w:rPr>
                <w:color w:val="2F2F2F"/>
                <w:sz w:val="18"/>
              </w:rPr>
            </w:pPr>
          </w:p>
        </w:tc>
        <w:tc>
          <w:tcPr>
            <w:tcW w:w="8905" w:type="dxa"/>
            <w:vAlign w:val="center"/>
          </w:tcPr>
          <w:p w:rsidR="00D71C9E" w:rsidRPr="00372FB5" w:rsidRDefault="00D71C9E" w:rsidP="000E342F">
            <w:pPr>
              <w:spacing w:line="480" w:lineRule="auto"/>
              <w:rPr>
                <w:rFonts w:ascii="Segoe UI" w:hAnsi="Segoe UI" w:cs="Segoe UI"/>
                <w:color w:val="2F2F2F"/>
                <w:sz w:val="18"/>
              </w:rPr>
            </w:pPr>
          </w:p>
        </w:tc>
      </w:tr>
    </w:tbl>
    <w:p w:rsidR="000A7CCA" w:rsidRDefault="000A7CCA" w:rsidP="002475F5">
      <w:pPr>
        <w:tabs>
          <w:tab w:val="left" w:pos="1644"/>
        </w:tabs>
      </w:pPr>
    </w:p>
    <w:p w:rsidR="00935DD1" w:rsidRDefault="00935DD1" w:rsidP="000A7CCA"/>
    <w:p w:rsidR="002475F5" w:rsidRDefault="002475F5" w:rsidP="002475F5"/>
    <w:p w:rsidR="002475F5" w:rsidRPr="002475F5" w:rsidRDefault="002475F5" w:rsidP="002475F5">
      <w:pPr>
        <w:jc w:val="center"/>
      </w:pPr>
    </w:p>
    <w:sectPr w:rsidR="002475F5" w:rsidRPr="002475F5" w:rsidSect="001A2376">
      <w:footerReference w:type="default" r:id="rId11"/>
      <w:pgSz w:w="12240" w:h="15840"/>
      <w:pgMar w:top="1440" w:right="1440" w:bottom="1440" w:left="144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727" w:rsidRDefault="00E87727" w:rsidP="008F1194">
      <w:pPr>
        <w:spacing w:after="0" w:line="240" w:lineRule="auto"/>
      </w:pPr>
      <w:r>
        <w:separator/>
      </w:r>
    </w:p>
  </w:endnote>
  <w:endnote w:type="continuationSeparator" w:id="0">
    <w:p w:rsidR="00E87727" w:rsidRDefault="00E87727" w:rsidP="008F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376" w:rsidRDefault="001A2376" w:rsidP="00C568A4">
    <w:pPr>
      <w:pStyle w:val="Footer"/>
    </w:pPr>
  </w:p>
  <w:p w:rsidR="001A2376" w:rsidRDefault="001A2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727" w:rsidRDefault="00E87727" w:rsidP="008F1194">
      <w:pPr>
        <w:spacing w:after="0" w:line="240" w:lineRule="auto"/>
      </w:pPr>
      <w:r>
        <w:separator/>
      </w:r>
    </w:p>
  </w:footnote>
  <w:footnote w:type="continuationSeparator" w:id="0">
    <w:p w:rsidR="00E87727" w:rsidRDefault="00E87727" w:rsidP="008F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3B8B"/>
    <w:multiLevelType w:val="hybridMultilevel"/>
    <w:tmpl w:val="E130A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456F0B"/>
    <w:multiLevelType w:val="hybridMultilevel"/>
    <w:tmpl w:val="8640E514"/>
    <w:lvl w:ilvl="0" w:tplc="88EC3A6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E5D17"/>
    <w:multiLevelType w:val="hybridMultilevel"/>
    <w:tmpl w:val="0F4A0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02EFC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A1B3D"/>
    <w:multiLevelType w:val="hybridMultilevel"/>
    <w:tmpl w:val="3B2A0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DC222B"/>
    <w:multiLevelType w:val="hybridMultilevel"/>
    <w:tmpl w:val="1CCE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385DE7"/>
    <w:multiLevelType w:val="hybridMultilevel"/>
    <w:tmpl w:val="68CA9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1A3D3B"/>
    <w:multiLevelType w:val="hybridMultilevel"/>
    <w:tmpl w:val="80D4B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760BC7"/>
    <w:multiLevelType w:val="hybridMultilevel"/>
    <w:tmpl w:val="FBE4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039"/>
    <w:multiLevelType w:val="hybridMultilevel"/>
    <w:tmpl w:val="0718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17129"/>
    <w:multiLevelType w:val="hybridMultilevel"/>
    <w:tmpl w:val="1E9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F4D2C"/>
    <w:multiLevelType w:val="hybridMultilevel"/>
    <w:tmpl w:val="0D32A1E0"/>
    <w:lvl w:ilvl="0" w:tplc="88EC3A6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75"/>
    <w:rsid w:val="000048CB"/>
    <w:rsid w:val="000A7CCA"/>
    <w:rsid w:val="000B69D6"/>
    <w:rsid w:val="000F6C90"/>
    <w:rsid w:val="00136F34"/>
    <w:rsid w:val="00137975"/>
    <w:rsid w:val="0014729A"/>
    <w:rsid w:val="00174F40"/>
    <w:rsid w:val="00191D63"/>
    <w:rsid w:val="001A2376"/>
    <w:rsid w:val="001A3F3A"/>
    <w:rsid w:val="001D5B2D"/>
    <w:rsid w:val="001D7E33"/>
    <w:rsid w:val="00241A86"/>
    <w:rsid w:val="002475F5"/>
    <w:rsid w:val="00277281"/>
    <w:rsid w:val="00311990"/>
    <w:rsid w:val="00372FB5"/>
    <w:rsid w:val="0039231D"/>
    <w:rsid w:val="00404562"/>
    <w:rsid w:val="00435F2E"/>
    <w:rsid w:val="00450BBB"/>
    <w:rsid w:val="00451255"/>
    <w:rsid w:val="004C32B5"/>
    <w:rsid w:val="00513443"/>
    <w:rsid w:val="005426A5"/>
    <w:rsid w:val="00623C51"/>
    <w:rsid w:val="00631541"/>
    <w:rsid w:val="006B2F2B"/>
    <w:rsid w:val="007A4B7E"/>
    <w:rsid w:val="0081210F"/>
    <w:rsid w:val="00852BBD"/>
    <w:rsid w:val="008F1194"/>
    <w:rsid w:val="009210EA"/>
    <w:rsid w:val="009358CF"/>
    <w:rsid w:val="00935DD1"/>
    <w:rsid w:val="00974A50"/>
    <w:rsid w:val="00A43F3A"/>
    <w:rsid w:val="00A95895"/>
    <w:rsid w:val="00AC11E8"/>
    <w:rsid w:val="00B04624"/>
    <w:rsid w:val="00C568A4"/>
    <w:rsid w:val="00CE03B5"/>
    <w:rsid w:val="00D30F4A"/>
    <w:rsid w:val="00D5153F"/>
    <w:rsid w:val="00D71C9E"/>
    <w:rsid w:val="00E25BC6"/>
    <w:rsid w:val="00E36D22"/>
    <w:rsid w:val="00E82221"/>
    <w:rsid w:val="00E87727"/>
    <w:rsid w:val="00F4652A"/>
    <w:rsid w:val="00F823AD"/>
    <w:rsid w:val="00FB1147"/>
    <w:rsid w:val="00FB13F4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B1E723-0B8C-4279-9F8A-B87C4FF2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194"/>
  </w:style>
  <w:style w:type="paragraph" w:styleId="Footer">
    <w:name w:val="footer"/>
    <w:basedOn w:val="Normal"/>
    <w:link w:val="FooterChar"/>
    <w:uiPriority w:val="99"/>
    <w:unhideWhenUsed/>
    <w:rsid w:val="008F1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194"/>
  </w:style>
  <w:style w:type="paragraph" w:styleId="NoSpacing">
    <w:name w:val="No Spacing"/>
    <w:link w:val="NoSpacingChar"/>
    <w:uiPriority w:val="1"/>
    <w:qFormat/>
    <w:rsid w:val="008F119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F119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91D63"/>
    <w:pPr>
      <w:ind w:left="720"/>
      <w:contextualSpacing/>
    </w:pPr>
  </w:style>
  <w:style w:type="table" w:styleId="TableGrid">
    <w:name w:val="Table Grid"/>
    <w:basedOn w:val="TableNormal"/>
    <w:uiPriority w:val="39"/>
    <w:rsid w:val="0063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315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E0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.Toelkes\AppData\Roaming\Microsoft\Templates\Business%20Star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2E0EF7D44C04B9FA644DBFF45FF6A" ma:contentTypeVersion="7" ma:contentTypeDescription="Create a new document." ma:contentTypeScope="" ma:versionID="2e6b4392e6a60142131b061c79ad0e94">
  <xsd:schema xmlns:xsd="http://www.w3.org/2001/XMLSchema" xmlns:xs="http://www.w3.org/2001/XMLSchema" xmlns:p="http://schemas.microsoft.com/office/2006/metadata/properties" xmlns:ns2="876de33e-aaa5-4507-9b92-b84e676ded0d" xmlns:ns3="ef88797d-310b-4d46-ad9c-0c23fa0c8d45" targetNamespace="http://schemas.microsoft.com/office/2006/metadata/properties" ma:root="true" ma:fieldsID="3e0c474f61fa017686f1489b30c34ab9" ns2:_="" ns3:_="">
    <xsd:import namespace="876de33e-aaa5-4507-9b92-b84e676ded0d"/>
    <xsd:import namespace="ef88797d-310b-4d46-ad9c-0c23fa0c8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de33e-aaa5-4507-9b92-b84e676de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hidden="true" ma:internalName="LastSharedByUser" ma:readOnly="true">
      <xsd:simpleType>
        <xsd:restriction base="dms:Note"/>
      </xsd:simpleType>
    </xsd:element>
    <xsd:element name="LastSharedByTime" ma:index="11" nillable="true" ma:displayName="Last Shared By Time" ma:description="" ma:hidden="true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8797d-310b-4d46-ad9c-0c23fa0c8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AE2F0-F093-4817-8814-407F98F4C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de33e-aaa5-4507-9b92-b84e676ded0d"/>
    <ds:schemaRef ds:uri="ef88797d-310b-4d46-ad9c-0c23fa0c8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A29D6-9CD5-40F8-AA1B-673166196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8D67D4-C623-45E3-A3ED-6798E3F8E6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F0007-849D-4866-BFAB-3707CE50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Startup Checklist.dotx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Toelkes [KDOR]</dc:creator>
  <cp:keywords/>
  <dc:description/>
  <cp:lastModifiedBy>Grace Toelkes [KDOR]</cp:lastModifiedBy>
  <cp:revision>2</cp:revision>
  <cp:lastPrinted>2019-08-08T15:43:00Z</cp:lastPrinted>
  <dcterms:created xsi:type="dcterms:W3CDTF">2019-08-16T19:47:00Z</dcterms:created>
  <dcterms:modified xsi:type="dcterms:W3CDTF">2019-08-16T19:47:00Z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0x0101005F02E0EF7D44C04B9FA644DBFF45FF6A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v-prabic@microsoft.com</vt:lpwstr>
  </property>
  <property fmtid="{D5CDD505-2E9C-101B-9397-08002B2CF9AE}" pid="6" name="MSIP_Label_f42aa342-8706-4288-bd11-ebb85995028c_SetDate">
    <vt:lpwstr>2018-01-11T00:30:25.6651719Z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